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5" w:rsidRPr="00C1209A" w:rsidRDefault="00E57EF5" w:rsidP="00E57EF5">
      <w:pPr>
        <w:pStyle w:val="ab"/>
        <w:tabs>
          <w:tab w:val="left" w:pos="284"/>
        </w:tabs>
        <w:ind w:left="142" w:right="141"/>
        <w:jc w:val="right"/>
        <w:outlineLvl w:val="0"/>
        <w:rPr>
          <w:b w:val="0"/>
          <w:sz w:val="22"/>
          <w:szCs w:val="22"/>
        </w:rPr>
      </w:pPr>
      <w:r w:rsidRPr="00C1209A">
        <w:rPr>
          <w:b w:val="0"/>
          <w:sz w:val="22"/>
          <w:szCs w:val="22"/>
        </w:rPr>
        <w:t xml:space="preserve">Приложение №7 </w:t>
      </w:r>
    </w:p>
    <w:p w:rsidR="00E57EF5" w:rsidRPr="00C1209A" w:rsidRDefault="00E57EF5" w:rsidP="00E57EF5">
      <w:pPr>
        <w:pStyle w:val="ab"/>
        <w:tabs>
          <w:tab w:val="left" w:pos="284"/>
        </w:tabs>
        <w:ind w:right="141"/>
        <w:outlineLvl w:val="0"/>
        <w:rPr>
          <w:sz w:val="22"/>
          <w:szCs w:val="22"/>
        </w:rPr>
      </w:pPr>
    </w:p>
    <w:p w:rsidR="00E57EF5" w:rsidRPr="00C1209A" w:rsidRDefault="00E57EF5" w:rsidP="00E57EF5">
      <w:pPr>
        <w:pStyle w:val="ab"/>
        <w:tabs>
          <w:tab w:val="left" w:pos="284"/>
        </w:tabs>
        <w:ind w:left="142" w:right="141"/>
        <w:jc w:val="center"/>
        <w:outlineLvl w:val="0"/>
        <w:rPr>
          <w:iCs/>
          <w:position w:val="6"/>
          <w:sz w:val="20"/>
        </w:rPr>
      </w:pPr>
      <w:r w:rsidRPr="00C1209A">
        <w:rPr>
          <w:iCs/>
          <w:caps/>
          <w:position w:val="6"/>
          <w:sz w:val="20"/>
        </w:rPr>
        <w:t>Информационные сведения Клиента</w:t>
      </w:r>
      <w:r w:rsidRPr="00C1209A">
        <w:rPr>
          <w:iCs/>
          <w:position w:val="6"/>
          <w:sz w:val="20"/>
        </w:rPr>
        <w:t xml:space="preserve"> – индивидуального предпринимателя, физического лица, занимающегося в установленном законодательством РФ порядке частной практикой</w:t>
      </w:r>
    </w:p>
    <w:p w:rsidR="00E57EF5" w:rsidRPr="00C1209A" w:rsidRDefault="00E57EF5" w:rsidP="00E57EF5">
      <w:pPr>
        <w:spacing w:line="240" w:lineRule="auto"/>
        <w:jc w:val="both"/>
        <w:rPr>
          <w:i/>
          <w:iCs/>
          <w:position w:val="6"/>
          <w:sz w:val="16"/>
          <w:szCs w:val="16"/>
        </w:rPr>
      </w:pPr>
      <w:r w:rsidRPr="00C1209A">
        <w:rPr>
          <w:i/>
          <w:iCs/>
          <w:position w:val="6"/>
          <w:sz w:val="16"/>
          <w:szCs w:val="16"/>
        </w:rPr>
        <w:t>(При заполнении сведений не должно быть пустых граф, при отсутствии реквизита проставляется «нет»)</w:t>
      </w:r>
    </w:p>
    <w:p w:rsidR="00E57EF5" w:rsidRPr="00C1209A" w:rsidRDefault="00E57EF5" w:rsidP="00E57EF5">
      <w:pPr>
        <w:numPr>
          <w:ilvl w:val="0"/>
          <w:numId w:val="4"/>
        </w:numPr>
        <w:autoSpaceDE w:val="0"/>
        <w:autoSpaceDN w:val="0"/>
        <w:spacing w:line="240" w:lineRule="auto"/>
        <w:ind w:left="426" w:hanging="568"/>
        <w:jc w:val="both"/>
        <w:rPr>
          <w:b/>
          <w:iCs/>
          <w:position w:val="6"/>
          <w:sz w:val="18"/>
          <w:szCs w:val="18"/>
          <w:lang w:val="en-US"/>
        </w:rPr>
      </w:pPr>
      <w:r w:rsidRPr="00C1209A">
        <w:rPr>
          <w:b/>
          <w:iCs/>
          <w:position w:val="6"/>
          <w:sz w:val="18"/>
          <w:szCs w:val="18"/>
        </w:rPr>
        <w:t>Раздел. Общие данные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595"/>
        <w:gridCol w:w="3358"/>
      </w:tblGrid>
      <w:tr w:rsidR="00E57EF5" w:rsidRPr="00C1209A" w:rsidTr="00BD133A">
        <w:trPr>
          <w:trHeight w:val="433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Фамилия, имя и отчество (при наличии последнего) 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Дата и место рождения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1381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Наименование: ………………………………..……………………………..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Серия ………………………№…………………….………………………..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Дата выдачи:…………………………………………………………………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Наименование органа, выдавшего документ:……..…………...................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Код подразделения (при наличии):…………………………………………</w:t>
            </w:r>
          </w:p>
        </w:tc>
      </w:tr>
      <w:tr w:rsidR="00E57EF5" w:rsidRPr="00C1209A" w:rsidTr="00BD133A"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Данные миграционной карты*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Номер ……………………………………….......................................................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Дата начала срока пребывания………………………………………………..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Дата окончания срока пребывания…………………………………………..</w:t>
            </w:r>
          </w:p>
        </w:tc>
      </w:tr>
      <w:tr w:rsidR="00E57EF5" w:rsidRPr="00C1209A" w:rsidTr="00BD133A">
        <w:trPr>
          <w:trHeight w:val="388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C1209A">
              <w:rPr>
                <w:iCs/>
                <w:position w:val="6"/>
                <w:sz w:val="10"/>
                <w:szCs w:val="10"/>
              </w:rPr>
              <w:footnoteReference w:id="2"/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Наименование..……………………………………..…………………………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Номер/серия (при наличии) 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Дата начала срока пребывания………………………………..……………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Дата окончания срока пребывания…………………………………………</w:t>
            </w:r>
          </w:p>
        </w:tc>
      </w:tr>
      <w:tr w:rsidR="00E57EF5" w:rsidRPr="00C1209A" w:rsidTr="00BD133A">
        <w:trPr>
          <w:trHeight w:val="388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Адрес места жительства (регистрации), места пребывания( место ведения бизнеса)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Адрес места жительства (юридический)………………………………….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Адрес места пребывания, места ведения бизнеса (фактический)……………………………………..…………………………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454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Идентификационный номер налогоплательщика (ИНН) (при наличии)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Номера контактных телефонов и факсов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Номер……………..…………………………………………………………... дата…………………….……………………………………………………….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Наименование регистрирующего органа…………………………………….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Место регистрации ….......................................................................................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E57EF5" w:rsidRPr="00C1209A" w:rsidTr="00BD133A">
        <w:trPr>
          <w:trHeight w:val="765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Сведения о лицензии на право осуществления деятельности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Вид ……………………………………………………………………………..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Номер……………………………..……………………………………………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 дата выдачи……………………………….…..................................................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Наименование органа, выдавшего лицензию 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Срок действия…………………………………………………….………..…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Перечень лицензируемой деятельности ……………….…………………..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……………………………………………………………..……………………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57EF5" w:rsidRPr="00C1209A" w:rsidTr="00BD133A">
        <w:trPr>
          <w:trHeight w:val="765"/>
        </w:trPr>
        <w:tc>
          <w:tcPr>
            <w:tcW w:w="3828" w:type="dxa"/>
          </w:tcPr>
          <w:p w:rsidR="00E57EF5" w:rsidRPr="00C1209A" w:rsidRDefault="00E57EF5" w:rsidP="00BD133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C1209A">
              <w:rPr>
                <w:bCs/>
                <w:sz w:val="18"/>
                <w:szCs w:val="18"/>
              </w:rPr>
              <w:lastRenderedPageBreak/>
              <w:t>Код в соответствии с Общероссийским классификатором объектов административно-территориального деления  (ОКАТО) (при наличии)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765"/>
        </w:trPr>
        <w:tc>
          <w:tcPr>
            <w:tcW w:w="3828" w:type="dxa"/>
          </w:tcPr>
          <w:p w:rsidR="00E57EF5" w:rsidRPr="00C1209A" w:rsidRDefault="00E57EF5" w:rsidP="00BD133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1264"/>
        </w:trPr>
        <w:tc>
          <w:tcPr>
            <w:tcW w:w="3828" w:type="dxa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Основной виды деятельности </w:t>
            </w:r>
          </w:p>
        </w:tc>
        <w:tc>
          <w:tcPr>
            <w:tcW w:w="5953" w:type="dxa"/>
            <w:gridSpan w:val="2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ОКВЭД………………………………………………..………………………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Расшифровка…………………………………………………….……………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Дополнительные виды деятельности 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ОКВЭД…………………………………………………………………………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Расшифровка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57EF5" w:rsidRPr="00C1209A" w:rsidTr="00BD133A">
        <w:trPr>
          <w:trHeight w:val="1045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Финансовое положение 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устойчивое</w:t>
            </w:r>
          </w:p>
          <w:p w:rsidR="00E57EF5" w:rsidRPr="00C1209A" w:rsidRDefault="00E57EF5" w:rsidP="00BD133A">
            <w:pPr>
              <w:keepNext/>
              <w:tabs>
                <w:tab w:val="left" w:pos="23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 кризисное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 неустойчивое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вновь открытое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</w:t>
            </w:r>
            <w:r w:rsidRPr="00C1209A">
              <w:rPr>
                <w:sz w:val="18"/>
                <w:szCs w:val="18"/>
              </w:rPr>
              <w:t>иное (указать) ……………………………………………………….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Опыт работы на рынке:……………………………………………………….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Выручка за отчетный период.………………………………………………..</w:t>
            </w:r>
          </w:p>
        </w:tc>
      </w:tr>
      <w:tr w:rsidR="00E57EF5" w:rsidRPr="00C1209A" w:rsidTr="00BD133A">
        <w:trPr>
          <w:trHeight w:val="477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Система налогообложения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tabs>
                <w:tab w:val="left" w:pos="2355"/>
              </w:tabs>
              <w:spacing w:line="240" w:lineRule="auto"/>
            </w:pPr>
          </w:p>
        </w:tc>
      </w:tr>
      <w:tr w:rsidR="00E57EF5" w:rsidRPr="00C1209A" w:rsidTr="00BD133A">
        <w:trPr>
          <w:trHeight w:val="815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position w:val="6"/>
                <w:sz w:val="18"/>
                <w:szCs w:val="18"/>
              </w:rPr>
              <w:t>Деловая репутация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(для организаций, период  деятельности которого не превышает трех месяцев со дня регистрации, предоставить письмо о невозможности предоставления сведений о деловой репутации в произвольной форме; для работающих организаций, более 3-х месяцев, предоставить отзыв (письмо) от основного контрагента, или от кредитной организации, в котором находилось ранее на обслуживании - выписку о движении денежных средств)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положительная</w:t>
            </w:r>
          </w:p>
          <w:p w:rsidR="00E57EF5" w:rsidRPr="00C1209A" w:rsidRDefault="00E57EF5" w:rsidP="00BD133A">
            <w:pPr>
              <w:keepNext/>
              <w:tabs>
                <w:tab w:val="left" w:pos="23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отсутствует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наличие негативной информации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sz w:val="18"/>
                <w:szCs w:val="18"/>
              </w:rPr>
              <w:t xml:space="preserve"> вновь открытое</w:t>
            </w:r>
          </w:p>
          <w:p w:rsidR="00E57EF5" w:rsidRPr="00C1209A" w:rsidRDefault="00E57EF5" w:rsidP="00BD133A">
            <w:pPr>
              <w:keepNext/>
              <w:tabs>
                <w:tab w:val="left" w:pos="2355"/>
              </w:tabs>
              <w:spacing w:line="240" w:lineRule="auto"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position w:val="6"/>
                <w:sz w:val="18"/>
                <w:szCs w:val="18"/>
              </w:rPr>
              <w:t xml:space="preserve">Цель установления отношений с Банком </w:t>
            </w:r>
            <w:r w:rsidRPr="00C1209A">
              <w:rPr>
                <w:bCs/>
                <w:iCs/>
                <w:sz w:val="18"/>
                <w:szCs w:val="18"/>
              </w:rPr>
              <w:t>(устанавливается однократно, при приеме на обслуживание)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bCs/>
                <w:iCs/>
                <w:sz w:val="18"/>
                <w:szCs w:val="18"/>
              </w:rPr>
              <w:t xml:space="preserve"> расчетно-кассовое обслуживание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кредитование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размещение свободных денежных средств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операции с корпоративными банковскими картами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bCs/>
                <w:iCs/>
                <w:sz w:val="18"/>
                <w:szCs w:val="18"/>
              </w:rPr>
              <w:t xml:space="preserve"> депозиты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position w:val="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bCs/>
                <w:iCs/>
                <w:sz w:val="18"/>
                <w:szCs w:val="18"/>
              </w:rPr>
              <w:t>операции с ценными бумагами</w:t>
            </w:r>
            <w:r w:rsidRPr="00C1209A">
              <w:rPr>
                <w:bCs/>
                <w:iCs/>
                <w:position w:val="6"/>
                <w:sz w:val="18"/>
                <w:szCs w:val="18"/>
              </w:rPr>
              <w:t xml:space="preserve"> 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переводы денежных средств на счета лиц - нерезидентов, не                             являющихся резидентами Республики Беларусь/Республики Армении/Республики Казахстан/Киргизской Республики</w:t>
            </w:r>
            <w:r w:rsidRPr="00C1209A">
              <w:rPr>
                <w:bCs/>
                <w:iCs/>
                <w:position w:val="6"/>
                <w:sz w:val="18"/>
                <w:szCs w:val="18"/>
              </w:rPr>
              <w:t xml:space="preserve">             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иное (указать) ………………………………………….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position w:val="6"/>
                <w:sz w:val="18"/>
                <w:szCs w:val="18"/>
              </w:rPr>
              <w:t>Наличие действующих отношений с Банком (Да/Нет)…………..………..</w:t>
            </w:r>
          </w:p>
        </w:tc>
      </w:tr>
      <w:tr w:rsidR="00E57EF5" w:rsidRPr="00C1209A" w:rsidTr="00BD133A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position w:val="6"/>
                <w:sz w:val="18"/>
                <w:szCs w:val="18"/>
              </w:rPr>
              <w:t xml:space="preserve">Предполагаемый характер отношений с Банком 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(устанавливается однократно, при приеме на обслуживание)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position w:val="6"/>
                <w:sz w:val="18"/>
                <w:szCs w:val="18"/>
              </w:rPr>
              <w:t>краткосрочный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iCs/>
                <w:position w:val="6"/>
                <w:sz w:val="18"/>
                <w:szCs w:val="18"/>
              </w:rPr>
              <w:t>долгосрочный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Какими услугами Банка Вы планируете пользоваться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57EF5" w:rsidRPr="00C1209A" w:rsidTr="00BD133A">
        <w:trPr>
          <w:trHeight w:val="701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lastRenderedPageBreak/>
              <w:t>Информация о наличии открытых и закрытых счетов в других кредитных организациях (наименование Банка, дата открытия счета)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да (указать банк) ………………………………………………..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нет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911"/>
        </w:trPr>
        <w:tc>
          <w:tcPr>
            <w:tcW w:w="3828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bCs/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position w:val="6"/>
                <w:sz w:val="18"/>
                <w:szCs w:val="18"/>
              </w:rPr>
              <w:t>Цель финансово - хозяйственной деятельности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>(устанавливается однократно, при приеме на обслуживание)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DC5E0B">
              <w:rPr>
                <w:noProof/>
              </w:rPr>
              <w:pict>
                <v:rect id="Прямоугольник 121" o:spid="_x0000_s1032" style="position:absolute;left:0;text-align:left;margin-left:3.75pt;margin-top:2.55pt;width:10.55pt;height:9.6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121">
                    <w:txbxContent>
                      <w:p w:rsidR="00E57EF5" w:rsidRDefault="00E57EF5" w:rsidP="00E57EF5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iCs/>
                <w:position w:val="6"/>
                <w:sz w:val="18"/>
                <w:szCs w:val="18"/>
              </w:rPr>
              <w:t xml:space="preserve"> получение прибыли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iCs/>
                <w:position w:val="6"/>
                <w:sz w:val="18"/>
                <w:szCs w:val="18"/>
              </w:rPr>
              <w:t xml:space="preserve">реализация общественных проектов     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iCs/>
                <w:position w:val="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</w:t>
            </w:r>
            <w:r w:rsidRPr="00C1209A">
              <w:rPr>
                <w:bCs/>
                <w:iCs/>
                <w:sz w:val="18"/>
                <w:szCs w:val="18"/>
              </w:rPr>
              <w:t>иное (указать) ………………………………………….</w:t>
            </w:r>
          </w:p>
        </w:tc>
      </w:tr>
      <w:tr w:rsidR="00E57EF5" w:rsidRPr="00C1209A" w:rsidTr="00BD133A">
        <w:trPr>
          <w:trHeight w:val="409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 xml:space="preserve">Планируемые операции по счету за неделю, месяц, квартал, год (нужное подчеркнуть) (сумма операций по счету(ам), количество  операций) 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bCs/>
                <w:iCs/>
                <w:sz w:val="18"/>
                <w:szCs w:val="18"/>
              </w:rPr>
            </w:pPr>
            <w:r w:rsidRPr="00C1209A">
              <w:rPr>
                <w:bCs/>
                <w:iCs/>
                <w:sz w:val="18"/>
                <w:szCs w:val="18"/>
              </w:rPr>
              <w:t xml:space="preserve">в тыс.руб/дол/евро </w:t>
            </w:r>
          </w:p>
        </w:tc>
        <w:tc>
          <w:tcPr>
            <w:tcW w:w="2595" w:type="dxa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 w:rsidRPr="00C1209A">
              <w:rPr>
                <w:noProof/>
                <w:sz w:val="18"/>
                <w:szCs w:val="18"/>
              </w:rPr>
              <w:t>Количество операций</w:t>
            </w:r>
          </w:p>
        </w:tc>
        <w:tc>
          <w:tcPr>
            <w:tcW w:w="3358" w:type="dxa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 w:rsidRPr="00C1209A">
              <w:rPr>
                <w:noProof/>
                <w:sz w:val="18"/>
                <w:szCs w:val="18"/>
              </w:rPr>
              <w:t>Сумма операций</w:t>
            </w:r>
          </w:p>
        </w:tc>
      </w:tr>
      <w:tr w:rsidR="00E57EF5" w:rsidRPr="00C1209A" w:rsidTr="00BD133A">
        <w:trPr>
          <w:trHeight w:val="810"/>
        </w:trPr>
        <w:tc>
          <w:tcPr>
            <w:tcW w:w="3828" w:type="dxa"/>
            <w:vMerge/>
            <w:shd w:val="clear" w:color="auto" w:fill="FFFFFF"/>
            <w:vAlign w:val="center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до 100</w:t>
            </w:r>
          </w:p>
          <w:p w:rsidR="00E57EF5" w:rsidRPr="00C1209A" w:rsidRDefault="00E57EF5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  от 100 до 1000</w:t>
            </w:r>
          </w:p>
          <w:p w:rsidR="00E57EF5" w:rsidRPr="00C1209A" w:rsidRDefault="00E57EF5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  от 1000 до 10 000</w:t>
            </w:r>
          </w:p>
          <w:p w:rsidR="00E57EF5" w:rsidRPr="00C1209A" w:rsidRDefault="00E57EF5" w:rsidP="00BD133A">
            <w:pPr>
              <w:keepNext/>
              <w:spacing w:line="240" w:lineRule="auto"/>
              <w:ind w:left="201" w:hanging="14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     свыше 10 000 </w:t>
            </w:r>
          </w:p>
        </w:tc>
        <w:tc>
          <w:tcPr>
            <w:tcW w:w="335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до 100</w:t>
            </w:r>
          </w:p>
          <w:p w:rsidR="00E57EF5" w:rsidRPr="00C1209A" w:rsidRDefault="00E57EF5" w:rsidP="00BD133A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от 100 до 1000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от 1000 до 10 000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 свыше 10 000</w:t>
            </w:r>
          </w:p>
        </w:tc>
      </w:tr>
      <w:tr w:rsidR="00E57EF5" w:rsidRPr="00C1209A" w:rsidTr="00BD133A">
        <w:trPr>
          <w:trHeight w:val="686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Предполагаемый удельный вес операций с наличными деньгами по счету в  валюте Российской Федерации: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Вносимых на счет _________________%.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Снимаемых со счета _______________%.</w:t>
            </w:r>
          </w:p>
        </w:tc>
      </w:tr>
      <w:tr w:rsidR="00E57EF5" w:rsidRPr="00C1209A" w:rsidTr="00BD133A">
        <w:trPr>
          <w:trHeight w:val="686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Предполагаемый характер проводимых безналичных операций по счетам (удельный  вес)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tabs>
                <w:tab w:val="left" w:pos="233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1.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Расчеты с контрагентами (за товары, услуги, выполненные работы) _____________%.</w:t>
            </w:r>
          </w:p>
          <w:p w:rsidR="00E57EF5" w:rsidRPr="00C1209A" w:rsidRDefault="00E57EF5" w:rsidP="00BD133A">
            <w:pPr>
              <w:tabs>
                <w:tab w:val="left" w:pos="233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2.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Безналичные перечисления на счета физических лиц_________%.</w:t>
            </w:r>
          </w:p>
          <w:p w:rsidR="00E57EF5" w:rsidRPr="00C1209A" w:rsidRDefault="00E57EF5" w:rsidP="00BD133A">
            <w:pPr>
              <w:tabs>
                <w:tab w:val="left" w:pos="233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3.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Операции с неэмиссионными ценными    бумагами_________%.</w:t>
            </w:r>
          </w:p>
          <w:p w:rsidR="00E57EF5" w:rsidRPr="00C1209A" w:rsidRDefault="00E57EF5" w:rsidP="00BD133A">
            <w:pPr>
              <w:tabs>
                <w:tab w:val="left" w:pos="233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4.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Предоставление займов, кредитов_________%.</w:t>
            </w:r>
          </w:p>
          <w:p w:rsidR="00E57EF5" w:rsidRPr="00C1209A" w:rsidRDefault="00E57EF5" w:rsidP="00BD133A">
            <w:pPr>
              <w:tabs>
                <w:tab w:val="left" w:pos="233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5.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Налоги______________%.</w:t>
            </w:r>
          </w:p>
          <w:p w:rsidR="00E57EF5" w:rsidRPr="00C1209A" w:rsidRDefault="00E57EF5" w:rsidP="00BD133A">
            <w:pPr>
              <w:tabs>
                <w:tab w:val="left" w:pos="233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6.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__________________________________________</w:t>
            </w:r>
          </w:p>
        </w:tc>
      </w:tr>
      <w:tr w:rsidR="00E57EF5" w:rsidRPr="00C1209A" w:rsidTr="00BD133A">
        <w:trPr>
          <w:trHeight w:val="686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Предполагаемый характер проводимых наличных операций по счетам (удельный  вес)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 1.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На оплату труда выплаты социального характера_______%.</w:t>
            </w:r>
          </w:p>
          <w:p w:rsidR="00E57EF5" w:rsidRPr="00C1209A" w:rsidRDefault="00E57EF5" w:rsidP="00BD133A">
            <w:pPr>
              <w:tabs>
                <w:tab w:val="left" w:pos="317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2.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Командировочные расходы__________%.</w:t>
            </w:r>
          </w:p>
          <w:p w:rsidR="00E57EF5" w:rsidRPr="00C1209A" w:rsidRDefault="00E57EF5" w:rsidP="00BD133A">
            <w:pPr>
              <w:tabs>
                <w:tab w:val="left" w:pos="317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3.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Хозяйственные нужды организации_______%.</w:t>
            </w:r>
          </w:p>
          <w:p w:rsidR="00E57EF5" w:rsidRPr="00C1209A" w:rsidRDefault="00E57EF5" w:rsidP="00BD133A">
            <w:pPr>
              <w:tabs>
                <w:tab w:val="left" w:pos="317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4.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Займы, кредиты ____________%.</w:t>
            </w:r>
          </w:p>
          <w:p w:rsidR="00E57EF5" w:rsidRPr="00C1209A" w:rsidRDefault="00E57EF5" w:rsidP="00BD133A">
            <w:pPr>
              <w:tabs>
                <w:tab w:val="left" w:pos="317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5.</w:t>
            </w:r>
            <w:r w:rsidRPr="00C1209A">
              <w:rPr>
                <w:iCs/>
                <w:position w:val="6"/>
                <w:sz w:val="18"/>
                <w:szCs w:val="18"/>
              </w:rPr>
              <w:tab/>
              <w:t>_________________________________%.</w:t>
            </w:r>
          </w:p>
          <w:p w:rsidR="00E57EF5" w:rsidRPr="00C1209A" w:rsidRDefault="00E57EF5" w:rsidP="00BD133A">
            <w:pPr>
              <w:tabs>
                <w:tab w:val="left" w:pos="317"/>
              </w:tabs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686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ind w:left="318"/>
              <w:contextualSpacing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keepNext/>
              <w:spacing w:line="240" w:lineRule="auto"/>
              <w:ind w:left="318"/>
              <w:contextualSpacing/>
              <w:rPr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527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 xml:space="preserve">Предполагаемые  виды договоров (контрактов) 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rPr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409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Информация по основным контрагентам (плательщики и получатели)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ind w:left="318"/>
              <w:contextualSpacing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keepNext/>
              <w:spacing w:line="240" w:lineRule="auto"/>
              <w:ind w:left="318"/>
              <w:contextualSpacing/>
              <w:rPr>
                <w:sz w:val="18"/>
                <w:szCs w:val="18"/>
              </w:rPr>
            </w:pPr>
          </w:p>
        </w:tc>
      </w:tr>
      <w:tr w:rsidR="00E57EF5" w:rsidRPr="00C1209A" w:rsidTr="00BD133A">
        <w:trPr>
          <w:trHeight w:val="686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keepNext/>
              <w:spacing w:line="240" w:lineRule="auto"/>
              <w:jc w:val="both"/>
              <w:rPr>
                <w:bCs/>
                <w:iC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Сведения об источнике происхождения денежных средств  и (или) иного имущества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 xml:space="preserve"> поступления по договорам с контрагентами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выручка от текущей деятельности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дивиденды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аренда имущества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3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поступление займа, кредита</w:t>
            </w:r>
          </w:p>
          <w:p w:rsidR="00E57EF5" w:rsidRPr="00C1209A" w:rsidRDefault="00E57EF5" w:rsidP="00BD133A">
            <w:pPr>
              <w:keepNext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noProof/>
                <w:sz w:val="18"/>
                <w:szCs w:val="18"/>
              </w:rPr>
              <w:t>прочие</w:t>
            </w:r>
          </w:p>
        </w:tc>
      </w:tr>
      <w:tr w:rsidR="00E57EF5" w:rsidRPr="00C1209A" w:rsidTr="00BD133A">
        <w:trPr>
          <w:trHeight w:val="591"/>
        </w:trPr>
        <w:tc>
          <w:tcPr>
            <w:tcW w:w="3828" w:type="dxa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Штатная численность организации (с приложением  подтверждающих документов)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E57EF5" w:rsidRPr="00C1209A" w:rsidRDefault="00E57EF5" w:rsidP="00BD133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E57EF5" w:rsidRDefault="00E57EF5" w:rsidP="00E57EF5">
      <w:pPr>
        <w:rPr>
          <w:vanish/>
          <w:sz w:val="18"/>
          <w:szCs w:val="18"/>
        </w:rPr>
      </w:pPr>
    </w:p>
    <w:p w:rsidR="00E57EF5" w:rsidRPr="00C1209A" w:rsidRDefault="00E57EF5" w:rsidP="00E57EF5">
      <w:pPr>
        <w:spacing w:line="240" w:lineRule="auto"/>
        <w:rPr>
          <w:vanish/>
          <w:sz w:val="18"/>
          <w:szCs w:val="18"/>
        </w:rPr>
      </w:pPr>
      <w:r>
        <w:rPr>
          <w:vanish/>
          <w:sz w:val="18"/>
          <w:szCs w:val="18"/>
        </w:rPr>
        <w:br w:type="page"/>
      </w:r>
    </w:p>
    <w:tbl>
      <w:tblPr>
        <w:tblpPr w:leftFromText="180" w:rightFromText="180" w:vertAnchor="text" w:horzAnchor="margin" w:tblpY="473"/>
        <w:tblW w:w="9986" w:type="dxa"/>
        <w:tblLayout w:type="fixed"/>
        <w:tblLook w:val="0000"/>
      </w:tblPr>
      <w:tblGrid>
        <w:gridCol w:w="9975"/>
        <w:gridCol w:w="11"/>
      </w:tblGrid>
      <w:tr w:rsidR="00E57EF5" w:rsidRPr="00C1209A" w:rsidTr="00BD133A">
        <w:trPr>
          <w:gridAfter w:val="1"/>
          <w:wAfter w:w="11" w:type="dxa"/>
          <w:trHeight w:val="737"/>
        </w:trPr>
        <w:tc>
          <w:tcPr>
            <w:tcW w:w="9975" w:type="dxa"/>
            <w:shd w:val="clear" w:color="auto" w:fill="FFFFFF"/>
            <w:vAlign w:val="center"/>
          </w:tcPr>
          <w:p w:rsidR="00E57EF5" w:rsidRPr="00C1209A" w:rsidRDefault="00E57EF5" w:rsidP="00E57EF5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b/>
                <w:i/>
                <w:iCs/>
                <w:position w:val="6"/>
                <w:sz w:val="18"/>
                <w:szCs w:val="18"/>
              </w:rPr>
            </w:pPr>
            <w:r w:rsidRPr="00C1209A">
              <w:rPr>
                <w:b/>
                <w:sz w:val="18"/>
                <w:szCs w:val="18"/>
              </w:rPr>
              <w:lastRenderedPageBreak/>
              <w:t>Раздел. Выгодоприобретатели</w:t>
            </w:r>
            <w:r w:rsidRPr="00C1209A">
              <w:rPr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E57EF5" w:rsidRPr="00C1209A" w:rsidTr="00BD133A">
        <w:trPr>
          <w:gridAfter w:val="1"/>
          <w:wAfter w:w="11" w:type="dxa"/>
          <w:trHeight w:val="1136"/>
        </w:trPr>
        <w:tc>
          <w:tcPr>
            <w:tcW w:w="9975" w:type="dxa"/>
            <w:shd w:val="clear" w:color="auto" w:fill="FFFFFF"/>
            <w:vAlign w:val="center"/>
          </w:tcPr>
          <w:p w:rsidR="00E57EF5" w:rsidRPr="00C1209A" w:rsidRDefault="00E57EF5" w:rsidP="00BD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/>
                <w:iCs/>
                <w:position w:val="6"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i/>
                <w:iCs/>
                <w:position w:val="6"/>
                <w:sz w:val="18"/>
                <w:szCs w:val="18"/>
              </w:rPr>
              <w:t xml:space="preserve">  </w:t>
            </w:r>
            <w:r w:rsidRPr="00C1209A">
              <w:rPr>
                <w:b/>
                <w:i/>
                <w:iCs/>
                <w:position w:val="6"/>
                <w:sz w:val="18"/>
                <w:szCs w:val="18"/>
              </w:rPr>
              <w:t xml:space="preserve"> </w:t>
            </w:r>
            <w:r w:rsidRPr="00C1209A">
              <w:rPr>
                <w:iCs/>
                <w:position w:val="6"/>
                <w:sz w:val="18"/>
                <w:szCs w:val="18"/>
              </w:rPr>
              <w:t xml:space="preserve">НЕТ  (Не работаю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  </w:t>
            </w:r>
          </w:p>
          <w:p w:rsidR="00E57EF5" w:rsidRPr="00C1209A" w:rsidRDefault="00E57EF5" w:rsidP="00BD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7010" cy="191135"/>
                  <wp:effectExtent l="19050" t="0" r="2540" b="0"/>
                  <wp:docPr id="4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09A">
              <w:rPr>
                <w:iCs/>
                <w:position w:val="6"/>
                <w:sz w:val="18"/>
                <w:szCs w:val="18"/>
              </w:rPr>
              <w:t xml:space="preserve"> ДА (При наличии отметки в данной графе необходимо заполнить соответствующее приложение. Если выгодоприобретателей несколько, то форма, представленная Банком, заполняется на  каждого выгодоприобретателя отдельно)</w:t>
            </w:r>
          </w:p>
        </w:tc>
      </w:tr>
      <w:tr w:rsidR="00E57EF5" w:rsidRPr="00C1209A" w:rsidTr="00BD133A">
        <w:trPr>
          <w:trHeight w:val="173"/>
        </w:trPr>
        <w:tc>
          <w:tcPr>
            <w:tcW w:w="9986" w:type="dxa"/>
            <w:gridSpan w:val="2"/>
            <w:vAlign w:val="bottom"/>
          </w:tcPr>
          <w:p w:rsidR="00E57EF5" w:rsidRPr="00C1209A" w:rsidRDefault="00E57EF5" w:rsidP="00E57EF5">
            <w:pPr>
              <w:keepNext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both"/>
              <w:rPr>
                <w:b/>
                <w:iCs/>
                <w:position w:val="6"/>
                <w:sz w:val="18"/>
                <w:szCs w:val="18"/>
              </w:rPr>
            </w:pPr>
            <w:r w:rsidRPr="00C1209A">
              <w:rPr>
                <w:b/>
                <w:sz w:val="18"/>
                <w:szCs w:val="18"/>
              </w:rPr>
              <w:t>Раздел. Сведения о бенефициарных владельцах</w:t>
            </w:r>
            <w:r w:rsidRPr="00C1209A">
              <w:rPr>
                <w:rStyle w:val="a5"/>
                <w:b/>
                <w:sz w:val="18"/>
                <w:szCs w:val="18"/>
              </w:rPr>
              <w:footnoteReference w:id="4"/>
            </w:r>
            <w:r w:rsidRPr="00C1209A">
              <w:rPr>
                <w:b/>
                <w:sz w:val="18"/>
                <w:szCs w:val="18"/>
              </w:rPr>
              <w:t xml:space="preserve">  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56"/>
            </w:tblGrid>
            <w:tr w:rsidR="00E57EF5" w:rsidRPr="00C1209A" w:rsidTr="00BD133A">
              <w:trPr>
                <w:trHeight w:val="1263"/>
              </w:trPr>
              <w:tc>
                <w:tcPr>
                  <w:tcW w:w="9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57EF5" w:rsidRPr="00C1209A" w:rsidRDefault="00E57EF5" w:rsidP="00BD133A">
                  <w:pPr>
                    <w:keepNext/>
                    <w:framePr w:hSpace="180" w:wrap="around" w:vAnchor="text" w:hAnchor="margin" w:y="473"/>
                    <w:spacing w:after="6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C1209A">
                    <w:rPr>
                      <w:sz w:val="18"/>
                      <w:szCs w:val="18"/>
                    </w:rPr>
                    <w:t xml:space="preserve">     </w:t>
                  </w:r>
                </w:p>
                <w:p w:rsidR="00E57EF5" w:rsidRPr="00C1209A" w:rsidRDefault="00E57EF5" w:rsidP="00BD133A">
                  <w:pPr>
                    <w:keepNext/>
                    <w:framePr w:hSpace="180" w:wrap="around" w:vAnchor="text" w:hAnchor="margin" w:y="473"/>
                    <w:spacing w:after="60" w:line="240" w:lineRule="auto"/>
                    <w:jc w:val="both"/>
                    <w:rPr>
                      <w:rFonts w:eastAsia="@Meiryo UI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010" cy="191135"/>
                        <wp:effectExtent l="19050" t="0" r="2540" b="0"/>
                        <wp:docPr id="44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209A">
                    <w:rPr>
                      <w:rFonts w:eastAsia="@Meiryo UI"/>
                      <w:sz w:val="18"/>
                      <w:szCs w:val="18"/>
                    </w:rPr>
                    <w:t xml:space="preserve"> </w:t>
                  </w:r>
                  <w:r w:rsidRPr="00C1209A">
                    <w:rPr>
                      <w:rFonts w:eastAsia="@Meiryo UI"/>
                      <w:snapToGrid w:val="0"/>
                      <w:sz w:val="18"/>
                      <w:szCs w:val="18"/>
                    </w:rPr>
                    <w:t>наличие бенифициарных владельцев</w:t>
                  </w:r>
                  <w:r w:rsidRPr="00C1209A">
                    <w:rPr>
                      <w:rFonts w:eastAsia="@Meiryo UI"/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 w:rsidRPr="00C1209A">
                    <w:rPr>
                      <w:rFonts w:eastAsia="@Meiryo UI"/>
                      <w:sz w:val="18"/>
                      <w:szCs w:val="18"/>
                    </w:rPr>
                    <w:t xml:space="preserve"> (</w:t>
                  </w:r>
                  <w:r w:rsidRPr="00C1209A">
                    <w:rPr>
                      <w:sz w:val="18"/>
                      <w:szCs w:val="18"/>
                    </w:rPr>
                    <w:t>необходимо заполнить Приложение «Сведения о бенефициарном владельце» на каждого  бенефициарного владельца отдельно</w:t>
                  </w:r>
                  <w:r w:rsidRPr="00C1209A">
                    <w:rPr>
                      <w:rFonts w:eastAsia="@Meiryo UI"/>
                      <w:sz w:val="18"/>
                      <w:szCs w:val="18"/>
                    </w:rPr>
                    <w:t>)</w:t>
                  </w:r>
                </w:p>
                <w:p w:rsidR="00E57EF5" w:rsidRPr="00C1209A" w:rsidRDefault="00E57EF5" w:rsidP="00BD133A">
                  <w:pPr>
                    <w:keepNext/>
                    <w:framePr w:hSpace="180" w:wrap="around" w:vAnchor="text" w:hAnchor="margin" w:y="473"/>
                    <w:spacing w:before="120" w:line="240" w:lineRule="auto"/>
                    <w:ind w:left="29"/>
                    <w:jc w:val="both"/>
                    <w:rPr>
                      <w:rFonts w:eastAsia="@Meiryo UI"/>
                      <w:sz w:val="18"/>
                      <w:szCs w:val="18"/>
                      <w:vertAlign w:val="superscript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010" cy="191135"/>
                        <wp:effectExtent l="19050" t="0" r="2540" b="0"/>
                        <wp:docPr id="4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209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C1209A">
                    <w:rPr>
                      <w:rFonts w:eastAsia="@Meiryo UI"/>
                      <w:snapToGrid w:val="0"/>
                      <w:sz w:val="18"/>
                      <w:szCs w:val="18"/>
                    </w:rPr>
                    <w:t>бенефициарные владельцы отсутствуют</w:t>
                  </w:r>
                  <w:r w:rsidRPr="00C1209A">
                    <w:rPr>
                      <w:rFonts w:eastAsia="@Meiryo UI"/>
                      <w:snapToGrid w:val="0"/>
                      <w:sz w:val="18"/>
                      <w:szCs w:val="18"/>
                      <w:vertAlign w:val="superscript"/>
                    </w:rPr>
                    <w:t>21</w:t>
                  </w:r>
                </w:p>
              </w:tc>
            </w:tr>
          </w:tbl>
          <w:p w:rsidR="00E57EF5" w:rsidRPr="00C1209A" w:rsidRDefault="00E57EF5" w:rsidP="00BD133A">
            <w:pPr>
              <w:spacing w:line="240" w:lineRule="auto"/>
              <w:jc w:val="both"/>
              <w:rPr>
                <w:b/>
                <w:i/>
                <w:iCs/>
                <w:position w:val="6"/>
                <w:sz w:val="18"/>
                <w:szCs w:val="18"/>
              </w:rPr>
            </w:pPr>
          </w:p>
          <w:p w:rsidR="00E57EF5" w:rsidRPr="00C1209A" w:rsidRDefault="00E57EF5" w:rsidP="00BD1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8"/>
              <w:jc w:val="both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Подтверждаю достоверность вышеуказанных сведений. В случае их изменений обязуюсь незамедлительно представить в Банк соответствующие изменения и подтверждающие документы.</w:t>
            </w:r>
          </w:p>
          <w:p w:rsidR="00E57EF5" w:rsidRPr="00C1209A" w:rsidRDefault="00E57EF5" w:rsidP="00BD133A">
            <w:pPr>
              <w:spacing w:line="240" w:lineRule="auto"/>
              <w:ind w:firstLine="567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Выражаю согласие на то, чтобы при необходимости банк запрашивал необходимую информацию и проводил проверку ее достоверности в целях выполнения требовании Инструкции Банка России N 153-И.</w:t>
            </w:r>
          </w:p>
          <w:p w:rsidR="00E57EF5" w:rsidRPr="00C1209A" w:rsidRDefault="00E57EF5" w:rsidP="00BD133A">
            <w:pPr>
              <w:autoSpaceDE w:val="0"/>
              <w:autoSpaceDN w:val="0"/>
              <w:spacing w:line="240" w:lineRule="auto"/>
              <w:ind w:left="142"/>
              <w:jc w:val="both"/>
              <w:rPr>
                <w:b/>
                <w:iCs/>
                <w:position w:val="6"/>
                <w:sz w:val="4"/>
                <w:szCs w:val="4"/>
              </w:rPr>
            </w:pPr>
          </w:p>
          <w:p w:rsidR="00E57EF5" w:rsidRPr="00C1209A" w:rsidRDefault="00E57EF5" w:rsidP="00BD133A">
            <w:pPr>
              <w:autoSpaceDE w:val="0"/>
              <w:autoSpaceDN w:val="0"/>
              <w:spacing w:line="240" w:lineRule="auto"/>
              <w:ind w:left="142"/>
              <w:jc w:val="both"/>
              <w:rPr>
                <w:b/>
                <w:iCs/>
                <w:position w:val="6"/>
                <w:sz w:val="18"/>
                <w:szCs w:val="18"/>
              </w:rPr>
            </w:pPr>
            <w:r w:rsidRPr="00C1209A">
              <w:rPr>
                <w:b/>
                <w:iCs/>
                <w:position w:val="6"/>
                <w:sz w:val="18"/>
                <w:szCs w:val="18"/>
                <w:lang w:val="en-US"/>
              </w:rPr>
              <w:t>IV</w:t>
            </w:r>
            <w:r w:rsidRPr="00C1209A">
              <w:rPr>
                <w:b/>
                <w:iCs/>
                <w:position w:val="6"/>
                <w:sz w:val="18"/>
                <w:szCs w:val="18"/>
              </w:rPr>
              <w:t>.  Раздел. Согласие на обработку персональных данных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Я, _______________________________________________________________________________________________________ , паспорт________________№__________________________________________________________________________, выдан: ___________________________________________________________________________________________________________, зарегистрированный по адресу: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 ___________________________________________________________________________________________________, даю свое согласие ООО «Камкомбанк», с местом нахождения:  РФ, РТ, г. Набережные Челны, 423807, ул. Гидростроителей, д. 21(далее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____________________________________________________________________________________________________________</w:t>
            </w:r>
          </w:p>
          <w:p w:rsidR="00E57EF5" w:rsidRPr="00C1209A" w:rsidRDefault="00E57EF5" w:rsidP="00BD133A">
            <w:pPr>
              <w:spacing w:line="240" w:lineRule="auto"/>
              <w:jc w:val="center"/>
              <w:rPr>
                <w:iCs/>
                <w:position w:val="6"/>
                <w:sz w:val="16"/>
                <w:szCs w:val="16"/>
              </w:rPr>
            </w:pPr>
            <w:r w:rsidRPr="00C1209A">
              <w:rPr>
                <w:iCs/>
                <w:position w:val="6"/>
                <w:sz w:val="16"/>
                <w:szCs w:val="16"/>
              </w:rPr>
              <w:t>(наименование организации, которой предоставляются банковские услуги)</w:t>
            </w:r>
          </w:p>
          <w:p w:rsidR="00E57EF5" w:rsidRPr="00C1209A" w:rsidRDefault="00E57EF5" w:rsidP="00BD133A">
            <w:pPr>
              <w:spacing w:line="240" w:lineRule="auto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(далее – Общество), а также для внедрения Банком продуктов и услуг, информирования меня о  продуктах и услугах, предложения мне продуктов и услуг Банка, и в целях участия в опросах/анкетировании,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</w:t>
            </w:r>
          </w:p>
          <w:p w:rsidR="00E57EF5" w:rsidRPr="00C1209A" w:rsidRDefault="00E57EF5" w:rsidP="00BD133A">
            <w:pPr>
              <w:spacing w:line="240" w:lineRule="auto"/>
              <w:ind w:firstLine="567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      </w:r>
          </w:p>
          <w:p w:rsidR="00E57EF5" w:rsidRPr="00C1209A" w:rsidRDefault="00E57EF5" w:rsidP="00BD133A">
            <w:pPr>
              <w:spacing w:line="240" w:lineRule="auto"/>
              <w:ind w:firstLine="567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 xml:space="preserve"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      </w:r>
          </w:p>
          <w:p w:rsidR="00E57EF5" w:rsidRPr="00C1209A" w:rsidRDefault="00E57EF5" w:rsidP="00BD133A">
            <w:pPr>
              <w:spacing w:line="240" w:lineRule="auto"/>
              <w:ind w:firstLine="567"/>
              <w:jc w:val="both"/>
              <w:rPr>
                <w:iCs/>
                <w:position w:val="6"/>
                <w:sz w:val="18"/>
                <w:szCs w:val="18"/>
              </w:rPr>
            </w:pPr>
            <w:r w:rsidRPr="00C1209A">
              <w:rPr>
                <w:iCs/>
                <w:position w:val="6"/>
                <w:sz w:val="18"/>
                <w:szCs w:val="18"/>
              </w:rPr>
              <w:t>Данное согласие может быть отозвано путем представления в Банк письменного заявления.</w:t>
            </w:r>
          </w:p>
          <w:tbl>
            <w:tblPr>
              <w:tblW w:w="4954" w:type="pct"/>
              <w:tblLayout w:type="fixed"/>
              <w:tblLook w:val="00A0"/>
            </w:tblPr>
            <w:tblGrid>
              <w:gridCol w:w="2915"/>
              <w:gridCol w:w="2428"/>
              <w:gridCol w:w="4337"/>
            </w:tblGrid>
            <w:tr w:rsidR="00E57EF5" w:rsidRPr="00C1209A" w:rsidTr="00BD133A">
              <w:trPr>
                <w:trHeight w:val="192"/>
              </w:trPr>
              <w:tc>
                <w:tcPr>
                  <w:tcW w:w="150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C1209A">
                    <w:rPr>
                      <w:i/>
                      <w:iCs/>
                      <w:position w:val="6"/>
                      <w:sz w:val="18"/>
                      <w:szCs w:val="18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2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8"/>
                      <w:szCs w:val="18"/>
                    </w:rPr>
                  </w:pPr>
                </w:p>
              </w:tc>
              <w:tc>
                <w:tcPr>
                  <w:tcW w:w="224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8"/>
                      <w:szCs w:val="18"/>
                    </w:rPr>
                  </w:pPr>
                </w:p>
              </w:tc>
            </w:tr>
            <w:tr w:rsidR="00E57EF5" w:rsidRPr="00C1209A" w:rsidTr="00BD133A">
              <w:trPr>
                <w:trHeight w:val="120"/>
              </w:trPr>
              <w:tc>
                <w:tcPr>
                  <w:tcW w:w="150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8"/>
                      <w:szCs w:val="18"/>
                    </w:rPr>
                  </w:pPr>
                </w:p>
              </w:tc>
              <w:tc>
                <w:tcPr>
                  <w:tcW w:w="12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C1209A">
                    <w:rPr>
                      <w:i/>
                      <w:iCs/>
                      <w:position w:val="6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224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C1209A">
                    <w:rPr>
                      <w:i/>
                      <w:iCs/>
                      <w:position w:val="6"/>
                      <w:sz w:val="18"/>
                      <w:szCs w:val="18"/>
                    </w:rPr>
                    <w:t>/______________________________________/</w:t>
                  </w:r>
                </w:p>
              </w:tc>
            </w:tr>
            <w:tr w:rsidR="00E57EF5" w:rsidRPr="00C1209A" w:rsidTr="00BD133A">
              <w:trPr>
                <w:trHeight w:val="455"/>
              </w:trPr>
              <w:tc>
                <w:tcPr>
                  <w:tcW w:w="15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6"/>
                      <w:szCs w:val="16"/>
                    </w:rPr>
                  </w:pPr>
                  <w:r w:rsidRPr="00C1209A">
                    <w:rPr>
                      <w:i/>
                      <w:iCs/>
                      <w:position w:val="6"/>
                      <w:sz w:val="16"/>
                      <w:szCs w:val="16"/>
                    </w:rPr>
                    <w:t xml:space="preserve">                     </w:t>
                  </w:r>
                </w:p>
              </w:tc>
              <w:tc>
                <w:tcPr>
                  <w:tcW w:w="12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6"/>
                      <w:szCs w:val="16"/>
                    </w:rPr>
                  </w:pPr>
                  <w:r w:rsidRPr="00C1209A">
                    <w:rPr>
                      <w:i/>
                      <w:iCs/>
                      <w:position w:val="6"/>
                      <w:sz w:val="16"/>
                      <w:szCs w:val="16"/>
                    </w:rPr>
                    <w:t xml:space="preserve">          (подпись)      </w:t>
                  </w:r>
                </w:p>
              </w:tc>
              <w:tc>
                <w:tcPr>
                  <w:tcW w:w="224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jc w:val="both"/>
                    <w:rPr>
                      <w:i/>
                      <w:iCs/>
                      <w:position w:val="6"/>
                      <w:sz w:val="16"/>
                      <w:szCs w:val="16"/>
                    </w:rPr>
                  </w:pPr>
                  <w:r w:rsidRPr="00C1209A">
                    <w:rPr>
                      <w:i/>
                      <w:iCs/>
                      <w:position w:val="6"/>
                      <w:sz w:val="16"/>
                      <w:szCs w:val="16"/>
                    </w:rPr>
                    <w:t xml:space="preserve">                   (ФИО полностью)</w:t>
                  </w:r>
                </w:p>
              </w:tc>
            </w:tr>
          </w:tbl>
          <w:p w:rsidR="00E57EF5" w:rsidRPr="00E57EF5" w:rsidRDefault="00E57EF5" w:rsidP="00E57EF5">
            <w:pPr>
              <w:spacing w:line="240" w:lineRule="auto"/>
              <w:jc w:val="both"/>
              <w:rPr>
                <w:i/>
                <w:iCs/>
                <w:position w:val="6"/>
                <w:sz w:val="16"/>
                <w:szCs w:val="16"/>
              </w:rPr>
            </w:pPr>
            <w:r w:rsidRPr="00C1209A">
              <w:rPr>
                <w:i/>
                <w:iCs/>
                <w:position w:val="6"/>
                <w:sz w:val="16"/>
                <w:szCs w:val="16"/>
              </w:rPr>
              <w:t xml:space="preserve">                                 М.П.                                                                                                                       «____»___________20____г.</w:t>
            </w:r>
          </w:p>
          <w:p w:rsidR="00E57EF5" w:rsidRDefault="00E57EF5" w:rsidP="00BD133A">
            <w:pPr>
              <w:spacing w:line="240" w:lineRule="auto"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rPr>
                <w:cap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lastRenderedPageBreak/>
              <w:t>заполняется  банком: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374"/>
              <w:gridCol w:w="3156"/>
            </w:tblGrid>
            <w:tr w:rsidR="00E57EF5" w:rsidRPr="00C1209A" w:rsidTr="00BD133A">
              <w:trPr>
                <w:trHeight w:val="237"/>
              </w:trPr>
              <w:tc>
                <w:tcPr>
                  <w:tcW w:w="6374" w:type="dxa"/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rPr>
                      <w:caps/>
                      <w:sz w:val="18"/>
                      <w:szCs w:val="18"/>
                    </w:rPr>
                  </w:pPr>
                  <w:r w:rsidRPr="00C1209A">
                    <w:rPr>
                      <w:sz w:val="18"/>
                      <w:szCs w:val="18"/>
                    </w:rPr>
                    <w:t>показатель деловой репутации клиента</w:t>
                  </w:r>
                  <w:r w:rsidRPr="00C1209A">
                    <w:rPr>
                      <w:caps/>
                      <w:sz w:val="18"/>
                      <w:szCs w:val="18"/>
                      <w:vertAlign w:val="superscript"/>
                    </w:rPr>
                    <w:footnoteReference w:id="5"/>
                  </w:r>
                </w:p>
              </w:tc>
              <w:tc>
                <w:tcPr>
                  <w:tcW w:w="3156" w:type="dxa"/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E57EF5" w:rsidRPr="00C1209A" w:rsidTr="00BD133A">
              <w:trPr>
                <w:trHeight w:val="525"/>
              </w:trPr>
              <w:tc>
                <w:tcPr>
                  <w:tcW w:w="6374" w:type="dxa"/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rPr>
                      <w:caps/>
                      <w:sz w:val="18"/>
                      <w:szCs w:val="18"/>
                    </w:rPr>
                  </w:pPr>
                  <w:r w:rsidRPr="00C1209A">
                    <w:rPr>
                      <w:sz w:val="18"/>
                      <w:szCs w:val="18"/>
                    </w:rPr>
                    <w:t>показатель деятельности клиента</w:t>
                  </w:r>
                  <w:r w:rsidRPr="00C1209A">
                    <w:rPr>
                      <w:caps/>
                      <w:sz w:val="18"/>
                      <w:szCs w:val="18"/>
                      <w:vertAlign w:val="superscript"/>
                    </w:rPr>
                    <w:footnoteReference w:id="6"/>
                  </w:r>
                </w:p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rPr>
                      <w:sz w:val="18"/>
                      <w:szCs w:val="18"/>
                    </w:rPr>
                  </w:pPr>
                  <w:r w:rsidRPr="00C1209A">
                    <w:rPr>
                      <w:sz w:val="18"/>
                      <w:szCs w:val="18"/>
                    </w:rPr>
                    <w:t>(финансовое положение)</w:t>
                  </w:r>
                </w:p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156" w:type="dxa"/>
                </w:tcPr>
                <w:p w:rsidR="00E57EF5" w:rsidRPr="00C1209A" w:rsidRDefault="00E57EF5" w:rsidP="00BD133A">
                  <w:pPr>
                    <w:framePr w:hSpace="180" w:wrap="around" w:vAnchor="text" w:hAnchor="margin" w:y="473"/>
                    <w:spacing w:line="240" w:lineRule="auto"/>
                    <w:rPr>
                      <w:caps/>
                      <w:sz w:val="18"/>
                      <w:szCs w:val="18"/>
                    </w:rPr>
                  </w:pPr>
                </w:p>
              </w:tc>
            </w:tr>
          </w:tbl>
          <w:p w:rsidR="00E57EF5" w:rsidRPr="00C1209A" w:rsidRDefault="00E57EF5" w:rsidP="00BD133A">
            <w:pPr>
              <w:spacing w:line="240" w:lineRule="auto"/>
              <w:rPr>
                <w:caps/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сотрудник, ответственный за работу с клиентом:</w:t>
            </w:r>
          </w:p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_________________________________       _______________________/ ___________________________________________/</w:t>
            </w:r>
          </w:p>
          <w:p w:rsidR="00E57EF5" w:rsidRPr="00C1209A" w:rsidRDefault="00E57EF5" w:rsidP="00BD133A">
            <w:pPr>
              <w:spacing w:line="240" w:lineRule="auto"/>
              <w:rPr>
                <w:i/>
                <w:sz w:val="16"/>
                <w:szCs w:val="16"/>
              </w:rPr>
            </w:pPr>
            <w:r w:rsidRPr="00C1209A">
              <w:rPr>
                <w:i/>
                <w:sz w:val="16"/>
                <w:szCs w:val="16"/>
              </w:rPr>
              <w:t xml:space="preserve">           (должность)                                                              ( подпись)                                                (ФИО полностью) </w:t>
            </w:r>
          </w:p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C1209A">
              <w:rPr>
                <w:sz w:val="18"/>
                <w:szCs w:val="18"/>
              </w:rPr>
              <w:t>«______»______________20___г.</w:t>
            </w:r>
          </w:p>
          <w:p w:rsidR="00E57EF5" w:rsidRPr="00C1209A" w:rsidRDefault="00E57EF5" w:rsidP="00BD133A">
            <w:pPr>
              <w:spacing w:line="240" w:lineRule="auto"/>
              <w:ind w:left="142"/>
              <w:contextualSpacing/>
              <w:rPr>
                <w:b/>
                <w:sz w:val="18"/>
                <w:szCs w:val="18"/>
              </w:rPr>
            </w:pPr>
          </w:p>
          <w:p w:rsidR="00E57EF5" w:rsidRPr="00C1209A" w:rsidRDefault="00E57EF5" w:rsidP="00BD133A">
            <w:pPr>
              <w:spacing w:line="240" w:lineRule="auto"/>
              <w:jc w:val="both"/>
              <w:rPr>
                <w:b/>
                <w:i/>
                <w:iCs/>
                <w:position w:val="6"/>
                <w:sz w:val="18"/>
                <w:szCs w:val="18"/>
              </w:rPr>
            </w:pPr>
          </w:p>
        </w:tc>
      </w:tr>
    </w:tbl>
    <w:p w:rsidR="00E57EF5" w:rsidRPr="0066680D" w:rsidRDefault="00E57EF5" w:rsidP="00E57EF5"/>
    <w:p w:rsidR="00E57EF5" w:rsidRDefault="00E57EF5">
      <w:pPr>
        <w:spacing w:after="200" w:line="276" w:lineRule="auto"/>
      </w:pPr>
      <w:r>
        <w:br w:type="page"/>
      </w:r>
    </w:p>
    <w:p w:rsidR="00E57EF5" w:rsidRPr="0003706A" w:rsidRDefault="00E57EF5" w:rsidP="00E57EF5">
      <w:pPr>
        <w:ind w:left="6379"/>
        <w:contextualSpacing/>
      </w:pPr>
      <w:r w:rsidRPr="0003706A">
        <w:lastRenderedPageBreak/>
        <w:t xml:space="preserve">             Приложение № 3</w:t>
      </w:r>
    </w:p>
    <w:p w:rsidR="00E57EF5" w:rsidRPr="0003706A" w:rsidRDefault="00E57EF5" w:rsidP="00E57EF5">
      <w:pPr>
        <w:contextualSpacing/>
        <w:jc w:val="center"/>
        <w:outlineLvl w:val="0"/>
        <w:rPr>
          <w:b/>
          <w:snapToGrid w:val="0"/>
          <w:sz w:val="24"/>
          <w:szCs w:val="24"/>
        </w:rPr>
      </w:pPr>
    </w:p>
    <w:p w:rsidR="00E57EF5" w:rsidRPr="0003706A" w:rsidRDefault="00E57EF5" w:rsidP="00E57EF5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АНКЕТА КЛИЕНТА</w:t>
      </w:r>
    </w:p>
    <w:p w:rsidR="00E57EF5" w:rsidRPr="0003706A" w:rsidRDefault="00E57EF5" w:rsidP="00E57EF5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ФИЗИЧЕСКОГО</w:t>
      </w:r>
      <w:r w:rsidRPr="0003706A">
        <w:rPr>
          <w:b/>
          <w:snapToGrid w:val="0"/>
          <w:sz w:val="24"/>
          <w:szCs w:val="24"/>
        </w:rPr>
        <w:t xml:space="preserve"> ЛИЦА</w:t>
      </w:r>
      <w:r>
        <w:rPr>
          <w:b/>
          <w:snapToGrid w:val="0"/>
          <w:sz w:val="24"/>
          <w:szCs w:val="24"/>
        </w:rPr>
        <w:t>/ИНДИВИДУАЛЬНОГО ПРЕДПРИНМАТЕЛЯ</w:t>
      </w:r>
    </w:p>
    <w:p w:rsidR="00E57EF5" w:rsidRDefault="00E57EF5" w:rsidP="00E57EF5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</w:t>
      </w:r>
    </w:p>
    <w:p w:rsidR="00E57EF5" w:rsidRPr="00E57EF5" w:rsidRDefault="00E57EF5" w:rsidP="00E57EF5">
      <w:pPr>
        <w:contextualSpacing/>
        <w:jc w:val="center"/>
        <w:rPr>
          <w:b/>
          <w:snapToGrid w:val="0"/>
          <w:sz w:val="24"/>
          <w:szCs w:val="24"/>
          <w:lang w:val="en-US"/>
        </w:rPr>
      </w:pPr>
      <w:r w:rsidRPr="0003706A">
        <w:rPr>
          <w:b/>
          <w:snapToGrid w:val="0"/>
          <w:sz w:val="24"/>
          <w:szCs w:val="24"/>
        </w:rPr>
        <w:t xml:space="preserve"> </w:t>
      </w:r>
      <w:r w:rsidRPr="00E57EF5">
        <w:rPr>
          <w:b/>
          <w:snapToGrid w:val="0"/>
          <w:sz w:val="24"/>
          <w:szCs w:val="24"/>
          <w:lang w:val="en-US"/>
        </w:rPr>
        <w:t>(</w:t>
      </w:r>
      <w:r w:rsidRPr="0003706A">
        <w:rPr>
          <w:b/>
          <w:snapToGrid w:val="0"/>
          <w:sz w:val="24"/>
          <w:szCs w:val="24"/>
          <w:lang w:val="en-US"/>
        </w:rPr>
        <w:t>FOREIGN</w:t>
      </w:r>
      <w:r w:rsidRPr="00E57EF5">
        <w:rPr>
          <w:b/>
          <w:snapToGrid w:val="0"/>
          <w:sz w:val="24"/>
          <w:szCs w:val="24"/>
          <w:lang w:val="en-US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ACCOUNT</w:t>
      </w:r>
      <w:r w:rsidRPr="00E57EF5">
        <w:rPr>
          <w:b/>
          <w:snapToGrid w:val="0"/>
          <w:sz w:val="24"/>
          <w:szCs w:val="24"/>
          <w:lang w:val="en-US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TAX</w:t>
      </w:r>
      <w:r w:rsidRPr="00E57EF5">
        <w:rPr>
          <w:b/>
          <w:snapToGrid w:val="0"/>
          <w:sz w:val="24"/>
          <w:szCs w:val="24"/>
          <w:lang w:val="en-US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COMPLIANCE</w:t>
      </w:r>
      <w:r w:rsidRPr="00E57EF5">
        <w:rPr>
          <w:b/>
          <w:snapToGrid w:val="0"/>
          <w:sz w:val="24"/>
          <w:szCs w:val="24"/>
          <w:lang w:val="en-US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ACT</w:t>
      </w:r>
      <w:r w:rsidRPr="00E57EF5">
        <w:rPr>
          <w:b/>
          <w:snapToGrid w:val="0"/>
          <w:sz w:val="24"/>
          <w:szCs w:val="24"/>
          <w:lang w:val="en-US"/>
        </w:rPr>
        <w:t xml:space="preserve">, </w:t>
      </w:r>
      <w:r w:rsidRPr="0003706A">
        <w:rPr>
          <w:b/>
          <w:snapToGrid w:val="0"/>
          <w:sz w:val="24"/>
          <w:szCs w:val="24"/>
          <w:lang w:val="en-US"/>
        </w:rPr>
        <w:t>FATCA</w:t>
      </w:r>
      <w:r w:rsidRPr="00E57EF5">
        <w:rPr>
          <w:b/>
          <w:snapToGrid w:val="0"/>
          <w:sz w:val="24"/>
          <w:szCs w:val="24"/>
          <w:lang w:val="en-US"/>
        </w:rPr>
        <w:t xml:space="preserve">)  </w:t>
      </w:r>
    </w:p>
    <w:p w:rsidR="00E57EF5" w:rsidRPr="00E57EF5" w:rsidRDefault="00E57EF5" w:rsidP="00E57EF5">
      <w:pPr>
        <w:contextualSpacing/>
        <w:rPr>
          <w:snapToGrid w:val="0"/>
          <w:sz w:val="24"/>
          <w:szCs w:val="24"/>
          <w:lang w:val="en-US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7"/>
        <w:gridCol w:w="2263"/>
      </w:tblGrid>
      <w:tr w:rsidR="00E57EF5" w:rsidRPr="0003706A" w:rsidTr="00E57EF5">
        <w:trPr>
          <w:trHeight w:val="360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1064" w:hanging="1064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Фамилия, имя, отчество    </w:t>
            </w:r>
          </w:p>
        </w:tc>
      </w:tr>
      <w:tr w:rsidR="00E57EF5" w:rsidRPr="0003706A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Являет</w:t>
            </w:r>
            <w:r>
              <w:rPr>
                <w:sz w:val="24"/>
                <w:szCs w:val="24"/>
              </w:rPr>
              <w:t>есь</w:t>
            </w:r>
            <w:r w:rsidRPr="0003706A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>Вы гражданином</w:t>
            </w:r>
            <w:r w:rsidRPr="0003706A">
              <w:rPr>
                <w:sz w:val="24"/>
                <w:szCs w:val="24"/>
              </w:rPr>
              <w:t xml:space="preserve">  США?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E57EF5" w:rsidRPr="0003706A" w:rsidTr="00E57EF5">
        <w:trPr>
          <w:trHeight w:val="524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Являются ли США местом Вашего рождения</w:t>
            </w:r>
            <w:r w:rsidRPr="00CF4DBE">
              <w:rPr>
                <w:sz w:val="24"/>
                <w:szCs w:val="24"/>
              </w:rPr>
              <w:t>?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E57EF5" w:rsidRPr="0003706A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CF4DBE" w:rsidRDefault="00E57EF5" w:rsidP="00BD133A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Являются ли США Вашим местом жительства</w:t>
            </w:r>
            <w:r w:rsidRPr="00CF4DBE">
              <w:rPr>
                <w:sz w:val="24"/>
                <w:szCs w:val="24"/>
              </w:rPr>
              <w:t>?</w:t>
            </w:r>
          </w:p>
          <w:p w:rsidR="00E57EF5" w:rsidRPr="0003706A" w:rsidRDefault="00E57EF5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E57EF5" w:rsidRPr="0003706A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720" w:hanging="364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США страной регистрации организации?</w:t>
            </w:r>
          </w:p>
          <w:p w:rsidR="00E57EF5" w:rsidRPr="0003706A" w:rsidRDefault="00E57EF5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E57EF5" w:rsidRPr="0003706A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Имеется  ли  у </w:t>
            </w:r>
            <w:r>
              <w:rPr>
                <w:sz w:val="24"/>
                <w:szCs w:val="24"/>
              </w:rPr>
              <w:t>Вас вид на жительство (</w:t>
            </w:r>
            <w:r>
              <w:rPr>
                <w:sz w:val="24"/>
                <w:szCs w:val="24"/>
                <w:lang w:val="en-US"/>
              </w:rPr>
              <w:t>green</w:t>
            </w:r>
            <w:r w:rsidRPr="00CF4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card</w:t>
            </w:r>
            <w:r>
              <w:rPr>
                <w:sz w:val="24"/>
                <w:szCs w:val="24"/>
              </w:rPr>
              <w:t>)</w:t>
            </w:r>
            <w:r w:rsidRPr="0003706A">
              <w:rPr>
                <w:sz w:val="24"/>
                <w:szCs w:val="24"/>
              </w:rPr>
              <w:t xml:space="preserve"> в США?</w:t>
            </w:r>
          </w:p>
          <w:p w:rsidR="00E57EF5" w:rsidRPr="0003706A" w:rsidRDefault="00E57EF5" w:rsidP="00BD133A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E57EF5" w:rsidRPr="00CF4DBE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Вас почтовый адрес, в том числе адрес арендованного почтового ящика, в США</w:t>
            </w:r>
            <w:r w:rsidRPr="00CF4DB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Default="00E57EF5" w:rsidP="00BD133A">
            <w:r w:rsidRPr="00CA7368">
              <w:rPr>
                <w:b/>
                <w:sz w:val="24"/>
                <w:szCs w:val="24"/>
              </w:rPr>
              <w:sym w:font="Times New Roman" w:char="F00C"/>
            </w:r>
            <w:r w:rsidRPr="00CA7368">
              <w:rPr>
                <w:b/>
                <w:sz w:val="24"/>
                <w:szCs w:val="24"/>
              </w:rPr>
              <w:t xml:space="preserve"> да             </w:t>
            </w:r>
            <w:r w:rsidRPr="00CA7368">
              <w:rPr>
                <w:b/>
                <w:sz w:val="24"/>
                <w:szCs w:val="24"/>
              </w:rPr>
              <w:sym w:font="Times New Roman" w:char="F00C"/>
            </w:r>
            <w:r w:rsidRPr="00CA7368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E57EF5" w:rsidRPr="00CF4DBE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CF4DBE" w:rsidRDefault="00E57EF5" w:rsidP="00BD133A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Вас номер телефона в США</w:t>
            </w:r>
            <w:r w:rsidRPr="00CF4DBE">
              <w:rPr>
                <w:sz w:val="24"/>
                <w:szCs w:val="24"/>
              </w:rPr>
              <w:t>?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Default="00E57EF5" w:rsidP="00BD133A">
            <w:r w:rsidRPr="00CA7368">
              <w:rPr>
                <w:b/>
                <w:sz w:val="24"/>
                <w:szCs w:val="24"/>
              </w:rPr>
              <w:sym w:font="Times New Roman" w:char="F00C"/>
            </w:r>
            <w:r w:rsidRPr="00CA7368">
              <w:rPr>
                <w:b/>
                <w:sz w:val="24"/>
                <w:szCs w:val="24"/>
              </w:rPr>
              <w:t xml:space="preserve"> да             </w:t>
            </w:r>
            <w:r w:rsidRPr="00CA7368">
              <w:rPr>
                <w:b/>
                <w:sz w:val="24"/>
                <w:szCs w:val="24"/>
              </w:rPr>
              <w:sym w:font="Times New Roman" w:char="F00C"/>
            </w:r>
            <w:r w:rsidRPr="00CA7368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E57EF5" w:rsidRPr="00CF4DBE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CF4DBE" w:rsidRDefault="00E57EF5" w:rsidP="00BD133A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Вас почтовый адрес в США, зарегистрированный на Вашего представителя</w:t>
            </w:r>
            <w:r w:rsidRPr="00CF4DBE">
              <w:rPr>
                <w:sz w:val="24"/>
                <w:szCs w:val="24"/>
              </w:rPr>
              <w:t>?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Default="00E57EF5" w:rsidP="00BD133A">
            <w:r w:rsidRPr="00CA7368">
              <w:rPr>
                <w:b/>
                <w:sz w:val="24"/>
                <w:szCs w:val="24"/>
              </w:rPr>
              <w:sym w:font="Times New Roman" w:char="F00C"/>
            </w:r>
            <w:r w:rsidRPr="00CA7368">
              <w:rPr>
                <w:b/>
                <w:sz w:val="24"/>
                <w:szCs w:val="24"/>
              </w:rPr>
              <w:t xml:space="preserve"> да             </w:t>
            </w:r>
            <w:r w:rsidRPr="00CA7368">
              <w:rPr>
                <w:b/>
                <w:sz w:val="24"/>
                <w:szCs w:val="24"/>
              </w:rPr>
              <w:sym w:font="Times New Roman" w:char="F00C"/>
            </w:r>
            <w:r w:rsidRPr="00CA7368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E57EF5" w:rsidRPr="0003706A" w:rsidTr="00E57EF5">
        <w:trPr>
          <w:trHeight w:val="240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Намеревается ли организация выдавать банку распоряжения (инструкции) о перечислении денежных средств на счет/счета, открытые в  США?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E57EF5" w:rsidRPr="0003706A" w:rsidTr="00E57EF5">
        <w:trPr>
          <w:trHeight w:val="626"/>
        </w:trPr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ind w:left="360"/>
              <w:contextualSpacing/>
              <w:jc w:val="both"/>
              <w:rPr>
                <w:i/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F5" w:rsidRPr="0003706A" w:rsidRDefault="00E57EF5" w:rsidP="00BD133A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E57EF5" w:rsidRPr="0003706A" w:rsidRDefault="00E57EF5" w:rsidP="00BD133A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</w:tbl>
    <w:p w:rsidR="00E57EF5" w:rsidRPr="0003706A" w:rsidRDefault="00E57EF5" w:rsidP="00E57EF5">
      <w:pPr>
        <w:tabs>
          <w:tab w:val="left" w:pos="142"/>
        </w:tabs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    Если в анкете дан хотя бы один положительный ответ на вопросы в анкете, клиентом заполняется </w:t>
      </w:r>
      <w:hyperlink r:id="rId8" w:history="1">
        <w:r w:rsidRPr="0003706A">
          <w:rPr>
            <w:rStyle w:val="a8"/>
            <w:snapToGrid w:val="0"/>
            <w:sz w:val="24"/>
            <w:szCs w:val="24"/>
          </w:rPr>
          <w:t xml:space="preserve">форма </w:t>
        </w:r>
        <w:r w:rsidRPr="0003706A">
          <w:rPr>
            <w:rStyle w:val="a8"/>
            <w:snapToGrid w:val="0"/>
            <w:sz w:val="24"/>
            <w:szCs w:val="24"/>
            <w:lang w:val="en-US"/>
          </w:rPr>
          <w:t>W</w:t>
        </w:r>
        <w:r w:rsidRPr="0003706A">
          <w:rPr>
            <w:rStyle w:val="a8"/>
            <w:snapToGrid w:val="0"/>
            <w:sz w:val="24"/>
            <w:szCs w:val="24"/>
          </w:rPr>
          <w:t>-9</w:t>
        </w:r>
      </w:hyperlink>
      <w:r w:rsidRPr="0003706A">
        <w:rPr>
          <w:snapToGrid w:val="0"/>
          <w:sz w:val="24"/>
          <w:szCs w:val="24"/>
        </w:rPr>
        <w:t>.</w:t>
      </w:r>
    </w:p>
    <w:tbl>
      <w:tblPr>
        <w:tblW w:w="0" w:type="auto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8"/>
      </w:tblGrid>
      <w:tr w:rsidR="00E57EF5" w:rsidRPr="00DC76F3" w:rsidTr="00BD133A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10508" w:type="dxa"/>
          </w:tcPr>
          <w:p w:rsidR="00E57EF5" w:rsidRPr="00DC76F3" w:rsidRDefault="00E57EF5" w:rsidP="00BD133A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6"/>
                <w:szCs w:val="16"/>
              </w:rPr>
            </w:pPr>
            <w:r w:rsidRPr="0003706A">
              <w:rPr>
                <w:snapToGrid w:val="0"/>
                <w:sz w:val="24"/>
                <w:szCs w:val="24"/>
              </w:rPr>
              <w:t xml:space="preserve"> </w:t>
            </w:r>
            <w:r w:rsidRPr="00DC76F3">
              <w:rPr>
                <w:color w:val="000000"/>
                <w:sz w:val="16"/>
                <w:szCs w:val="16"/>
              </w:rPr>
              <w:t xml:space="preserve">Клиент, под страхом наказания за лжесвидетельство, подтверждает следующее: </w:t>
            </w:r>
          </w:p>
          <w:p w:rsidR="00E57EF5" w:rsidRPr="00DC76F3" w:rsidRDefault="00E57EF5" w:rsidP="00BD13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1. предоставленная в настоящей анкете информация является актуальной и достоверной; </w:t>
            </w:r>
          </w:p>
          <w:p w:rsidR="00E57EF5" w:rsidRPr="00DC76F3" w:rsidRDefault="00E57EF5" w:rsidP="00BD13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2. Предоставленная в формах IRS W-9/W-8 (в случае предоставления одной из форм) информация является актуальной и достоверной (включая TIN); </w:t>
            </w:r>
          </w:p>
          <w:p w:rsidR="00E57EF5" w:rsidRPr="00DC76F3" w:rsidRDefault="00E57EF5" w:rsidP="00BD13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3. клиент обязуется уведомить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DC76F3">
              <w:rPr>
                <w:color w:val="000000"/>
                <w:sz w:val="16"/>
                <w:szCs w:val="16"/>
              </w:rPr>
              <w:t xml:space="preserve"> об изменении любого факта, указанного в данной анкете и (или) одной из форм IRS W-9/W-8 (в случае предоставления), в течение 30 дней с даты изменения. </w:t>
            </w:r>
          </w:p>
        </w:tc>
      </w:tr>
      <w:tr w:rsidR="00E57EF5" w:rsidRPr="006C418C" w:rsidTr="00BD133A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0508" w:type="dxa"/>
          </w:tcPr>
          <w:p w:rsidR="00E57EF5" w:rsidRPr="00F57A43" w:rsidRDefault="00E57EF5" w:rsidP="00BD13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Разрешение</w:t>
            </w:r>
            <w:r w:rsidRPr="006C418C">
              <w:rPr>
                <w:b/>
                <w:bCs/>
                <w:color w:val="000000"/>
                <w:sz w:val="16"/>
                <w:szCs w:val="16"/>
              </w:rPr>
              <w:t xml:space="preserve"> на передачу сведений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IRS</w:t>
            </w:r>
          </w:p>
          <w:p w:rsidR="00E57EF5" w:rsidRPr="006C418C" w:rsidRDefault="00E57EF5" w:rsidP="00BD13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C418C">
              <w:rPr>
                <w:color w:val="000000"/>
                <w:sz w:val="16"/>
                <w:szCs w:val="16"/>
              </w:rPr>
              <w:t xml:space="preserve">1. Настоящим </w:t>
            </w:r>
            <w:r w:rsidRPr="006C418C">
              <w:rPr>
                <w:b/>
                <w:bCs/>
                <w:color w:val="000000"/>
                <w:sz w:val="16"/>
                <w:szCs w:val="16"/>
              </w:rPr>
              <w:t xml:space="preserve">клиент дает свое согласие </w:t>
            </w:r>
            <w:r w:rsidRPr="006C418C">
              <w:rPr>
                <w:color w:val="000000"/>
                <w:sz w:val="16"/>
                <w:szCs w:val="16"/>
              </w:rPr>
              <w:t xml:space="preserve">и не возражает против передачи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6C418C">
              <w:rPr>
                <w:color w:val="000000"/>
                <w:sz w:val="16"/>
                <w:szCs w:val="16"/>
              </w:rPr>
              <w:t xml:space="preserve"> предоставленных</w:t>
            </w:r>
            <w:r>
              <w:rPr>
                <w:color w:val="000000"/>
                <w:sz w:val="16"/>
                <w:szCs w:val="16"/>
              </w:rPr>
              <w:t xml:space="preserve"> св</w:t>
            </w:r>
            <w:r w:rsidRPr="006C418C">
              <w:rPr>
                <w:color w:val="000000"/>
                <w:sz w:val="16"/>
                <w:szCs w:val="16"/>
              </w:rPr>
              <w:t xml:space="preserve">едений, включая ФИО, адрес, </w:t>
            </w:r>
            <w:r>
              <w:rPr>
                <w:color w:val="000000"/>
                <w:sz w:val="16"/>
                <w:szCs w:val="16"/>
              </w:rPr>
              <w:t>идентификационный номер налогоплательщика (</w:t>
            </w:r>
            <w:r>
              <w:rPr>
                <w:color w:val="000000"/>
                <w:sz w:val="16"/>
                <w:szCs w:val="16"/>
                <w:lang w:val="en-US"/>
              </w:rPr>
              <w:t>TIN</w:t>
            </w:r>
            <w:r w:rsidRPr="00F57A43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, а также иных сведений, включая сведения о </w:t>
            </w:r>
            <w:r w:rsidRPr="006C418C">
              <w:rPr>
                <w:color w:val="000000"/>
                <w:sz w:val="16"/>
                <w:szCs w:val="16"/>
              </w:rPr>
              <w:t xml:space="preserve">номерах счетов и остатка по ним, в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C418C">
              <w:rPr>
                <w:color w:val="000000"/>
                <w:sz w:val="16"/>
                <w:szCs w:val="16"/>
              </w:rPr>
              <w:t xml:space="preserve">IRS, </w:t>
            </w:r>
            <w:r>
              <w:rPr>
                <w:color w:val="000000"/>
                <w:sz w:val="16"/>
                <w:szCs w:val="16"/>
              </w:rPr>
              <w:t>в рамках исполнения требований Закона США о налоговой дисциплине в отношении зарубежных счетов (</w:t>
            </w:r>
            <w:r w:rsidRPr="006C418C">
              <w:rPr>
                <w:color w:val="000000"/>
                <w:sz w:val="16"/>
                <w:szCs w:val="16"/>
              </w:rPr>
              <w:t>FATCA</w:t>
            </w:r>
            <w:r>
              <w:rPr>
                <w:color w:val="000000"/>
                <w:sz w:val="16"/>
                <w:szCs w:val="16"/>
              </w:rPr>
              <w:t>)</w:t>
            </w:r>
            <w:r w:rsidRPr="006C418C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E57EF5" w:rsidRPr="0003706A" w:rsidRDefault="00E57EF5" w:rsidP="00E57EF5">
      <w:pPr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</w:t>
      </w:r>
      <w:r w:rsidRPr="0003706A">
        <w:rPr>
          <w:snapToGrid w:val="0"/>
          <w:sz w:val="24"/>
          <w:szCs w:val="24"/>
        </w:rPr>
        <w:t xml:space="preserve">________ </w:t>
      </w:r>
      <w:r>
        <w:rPr>
          <w:snapToGrid w:val="0"/>
          <w:sz w:val="24"/>
          <w:szCs w:val="24"/>
        </w:rPr>
        <w:t xml:space="preserve">                     </w:t>
      </w:r>
      <w:r>
        <w:rPr>
          <w:b/>
          <w:snapToGrid w:val="0"/>
          <w:sz w:val="24"/>
          <w:szCs w:val="24"/>
        </w:rPr>
        <w:t xml:space="preserve">__________________    </w:t>
      </w:r>
      <w:r>
        <w:rPr>
          <w:snapToGrid w:val="0"/>
          <w:sz w:val="24"/>
          <w:szCs w:val="24"/>
        </w:rPr>
        <w:t xml:space="preserve">              </w:t>
      </w:r>
      <w:r w:rsidRPr="0003706A">
        <w:rPr>
          <w:snapToGrid w:val="0"/>
          <w:sz w:val="24"/>
          <w:szCs w:val="24"/>
        </w:rPr>
        <w:t xml:space="preserve">______________                                     </w:t>
      </w:r>
    </w:p>
    <w:p w:rsidR="00E57EF5" w:rsidRPr="00E57EF5" w:rsidRDefault="00E57EF5" w:rsidP="00E57EF5">
      <w:pPr>
        <w:tabs>
          <w:tab w:val="left" w:pos="6998"/>
        </w:tabs>
        <w:contextualSpacing/>
      </w:pPr>
      <w:r>
        <w:rPr>
          <w:snapToGrid w:val="0"/>
        </w:rPr>
        <w:t xml:space="preserve">                      </w:t>
      </w:r>
      <w:r w:rsidRPr="0003706A">
        <w:rPr>
          <w:snapToGrid w:val="0"/>
        </w:rPr>
        <w:t>Подпись клиента</w:t>
      </w:r>
      <w:r w:rsidRPr="0003706A">
        <w:t xml:space="preserve">                                  ФИО                       </w:t>
      </w:r>
      <w:r>
        <w:t xml:space="preserve">                          Дата заполнения</w:t>
      </w:r>
      <w:r>
        <w:rPr>
          <w:sz w:val="24"/>
          <w:szCs w:val="24"/>
        </w:rPr>
        <w:t xml:space="preserve">                    </w:t>
      </w:r>
      <w:r w:rsidRPr="00F6202C">
        <w:rPr>
          <w:b/>
          <w:sz w:val="24"/>
          <w:szCs w:val="24"/>
        </w:rPr>
        <w:t>М.П.</w:t>
      </w:r>
    </w:p>
    <w:p w:rsidR="00E57EF5" w:rsidRDefault="00E57EF5">
      <w:pPr>
        <w:spacing w:after="200" w:line="276" w:lineRule="auto"/>
      </w:pPr>
      <w:r>
        <w:br w:type="page"/>
      </w:r>
    </w:p>
    <w:p w:rsidR="00E57EF5" w:rsidRPr="001B37C8" w:rsidRDefault="00E57EF5" w:rsidP="00E57EF5">
      <w:pPr>
        <w:spacing w:line="240" w:lineRule="auto"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П</w:t>
      </w:r>
      <w:r w:rsidRPr="001B37C8">
        <w:rPr>
          <w:b/>
        </w:rPr>
        <w:t>риложение №</w:t>
      </w:r>
      <w:r>
        <w:rPr>
          <w:b/>
        </w:rPr>
        <w:t>29</w:t>
      </w:r>
    </w:p>
    <w:p w:rsidR="00E57EF5" w:rsidRPr="000D1CB5" w:rsidRDefault="00E57EF5" w:rsidP="00E57EF5">
      <w:pPr>
        <w:jc w:val="center"/>
        <w:rPr>
          <w:b/>
        </w:rPr>
      </w:pPr>
      <w:r w:rsidRPr="000D1CB5">
        <w:rPr>
          <w:b/>
        </w:rPr>
        <w:t xml:space="preserve">АНКЕТА </w:t>
      </w:r>
    </w:p>
    <w:p w:rsidR="00E57EF5" w:rsidRPr="000D1CB5" w:rsidRDefault="00E57EF5" w:rsidP="00E57EF5">
      <w:pPr>
        <w:jc w:val="center"/>
        <w:rPr>
          <w:b/>
        </w:rPr>
      </w:pPr>
      <w:r w:rsidRPr="000D1CB5">
        <w:rPr>
          <w:b/>
        </w:rPr>
        <w:t>на принадлежность физического лица к ИПДЛ, МПДЛ, РПДЛ</w:t>
      </w:r>
    </w:p>
    <w:p w:rsidR="00E57EF5" w:rsidRPr="000D1CB5" w:rsidRDefault="00E57EF5" w:rsidP="00E57EF5">
      <w:pPr>
        <w:spacing w:line="240" w:lineRule="auto"/>
        <w:ind w:firstLine="500"/>
        <w:jc w:val="both"/>
      </w:pPr>
      <w:r w:rsidRPr="000D1CB5">
        <w:t>В случае принадлежности к указанным ниже категориям ООО «Камкомбанк» просит отметить соответствующий пункт (поставить знак «</w:t>
      </w:r>
      <w:r w:rsidRPr="000D1CB5">
        <w:rPr>
          <w:lang w:val="en-US"/>
        </w:rPr>
        <w:t>V</w:t>
      </w:r>
      <w:r w:rsidRPr="000D1CB5">
        <w:t>»).</w:t>
      </w:r>
    </w:p>
    <w:tbl>
      <w:tblPr>
        <w:tblW w:w="10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6280"/>
      </w:tblGrid>
      <w:tr w:rsidR="00E57EF5" w:rsidRPr="00692FAD" w:rsidTr="00BD133A">
        <w:tc>
          <w:tcPr>
            <w:tcW w:w="270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b/>
                <w:sz w:val="18"/>
                <w:szCs w:val="18"/>
              </w:rPr>
              <w:t xml:space="preserve">принадлежность к Иностранному публичному должностному лицу (ИПДЛ) </w:t>
            </w:r>
            <w:r w:rsidRPr="00692FAD">
              <w:rPr>
                <w:sz w:val="18"/>
                <w:szCs w:val="18"/>
              </w:rPr>
              <w:t>(при положительном ответе, заполняетсяНаименование (место работы), Адрес работодателя)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глава государства (в т.ч. правящие королевские династии) или правительства;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министр, их заместитель и помощник;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высший правительственный чиновник;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должностное лицо судебных органов власти «последней инстанции» (Верховный, Конституционный суд), на решение которых не подается апелляция;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государственный прокурор и его заместитель;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высший военный чиновник; 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руководитель и член Советов директоров Национального Банка;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посол;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руководитель государственных корпораций; </w:t>
            </w: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член Парламента или иного законодательного органа; </w:t>
            </w:r>
          </w:p>
        </w:tc>
      </w:tr>
      <w:tr w:rsidR="00E57EF5" w:rsidRPr="00692FAD" w:rsidTr="00BD133A">
        <w:tc>
          <w:tcPr>
            <w:tcW w:w="270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Наименование (место работы)</w:t>
            </w:r>
          </w:p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Адрес работодателя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</w:p>
          <w:p w:rsidR="00E57EF5" w:rsidRPr="00692FAD" w:rsidRDefault="00E57EF5" w:rsidP="00BD133A">
            <w:pPr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E57EF5" w:rsidRPr="00692FAD" w:rsidTr="00BD133A">
        <w:tc>
          <w:tcPr>
            <w:tcW w:w="270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b/>
                <w:sz w:val="18"/>
                <w:szCs w:val="18"/>
              </w:rPr>
              <w:t>принадлежность к должностному лицу публичных международных организаций (МПДЛ)</w:t>
            </w:r>
            <w:r w:rsidRPr="00692FAD">
              <w:rPr>
                <w:sz w:val="18"/>
                <w:szCs w:val="18"/>
              </w:rPr>
              <w:t xml:space="preserve"> (при положительном ответе, заполняетсяНаименование (место работы), Адрес работодателя)</w:t>
            </w:r>
            <w:r w:rsidRPr="00692FAD">
              <w:rPr>
                <w:b/>
                <w:sz w:val="18"/>
                <w:szCs w:val="18"/>
              </w:rPr>
              <w:t xml:space="preserve"> - руководитель, заместитель руководителей</w:t>
            </w:r>
            <w:r w:rsidRPr="00692FAD">
              <w:rPr>
                <w:sz w:val="18"/>
                <w:szCs w:val="18"/>
              </w:rPr>
              <w:t>: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ООН, ОЭСР, ОПЕК, Олимпийского комитета, Всемирного Банка, член Европарламента и др.;</w:t>
            </w:r>
          </w:p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региональных публичных организаций – Совета Европы, института Европейского Союза, Организации по безопасности и сотрудничеству в Европе и Организации американских государств и др.);</w:t>
            </w:r>
          </w:p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военных международных организаций – НАТО и др.;</w:t>
            </w:r>
          </w:p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экономических организаций – Всемирная торговая организация или АСЕАН и др.;</w:t>
            </w:r>
          </w:p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международных судебных организаций – Суд по правам человека, Гаагский трибунал и другие.</w:t>
            </w:r>
          </w:p>
        </w:tc>
      </w:tr>
      <w:tr w:rsidR="00E57EF5" w:rsidRPr="00692FAD" w:rsidTr="00BD133A">
        <w:tc>
          <w:tcPr>
            <w:tcW w:w="270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Наименование (место работы)</w:t>
            </w:r>
          </w:p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Адрес работодателя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</w:p>
          <w:p w:rsidR="00E57EF5" w:rsidRPr="00692FAD" w:rsidRDefault="00E57EF5" w:rsidP="00BD133A">
            <w:pPr>
              <w:tabs>
                <w:tab w:val="left" w:pos="72"/>
              </w:tabs>
              <w:spacing w:line="240" w:lineRule="auto"/>
              <w:ind w:left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…………………………………………………………………………………………………...</w:t>
            </w:r>
          </w:p>
        </w:tc>
      </w:tr>
      <w:tr w:rsidR="00E57EF5" w:rsidRPr="00692FAD" w:rsidTr="00BD133A">
        <w:tc>
          <w:tcPr>
            <w:tcW w:w="270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rPr>
                <w:b/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b/>
                <w:sz w:val="18"/>
                <w:szCs w:val="18"/>
              </w:rPr>
              <w:t>принадлежность к лицу, замещающего (занимающего) (РПДЛ)</w:t>
            </w:r>
          </w:p>
          <w:p w:rsidR="00E57EF5" w:rsidRPr="00692FAD" w:rsidRDefault="00E57EF5" w:rsidP="00BD133A">
            <w:pPr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(при положительном ответе, заполняетсяНаименование (место работы), Адрес работодателя)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государственные должности РФ, </w:t>
            </w:r>
          </w:p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должности членов Совета директоров Центрального банка РФ, </w:t>
            </w:r>
          </w:p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должности федеральной государственной службы, назначение на которые и освобождение от которых осуществляются Президентом РФ или Правительством РФ, </w:t>
            </w:r>
          </w:p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>должности в Центральном банке РФ, должности 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E57EF5" w:rsidRPr="00692FAD" w:rsidTr="00BD133A">
        <w:tc>
          <w:tcPr>
            <w:tcW w:w="270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Наименование (место работы)</w:t>
            </w:r>
          </w:p>
          <w:p w:rsidR="00E57EF5" w:rsidRPr="00692FAD" w:rsidRDefault="00E57EF5" w:rsidP="00BD133A">
            <w:pPr>
              <w:spacing w:line="240" w:lineRule="auto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Адрес работодателя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E57EF5" w:rsidRPr="00692FAD" w:rsidTr="00BD133A">
        <w:tc>
          <w:tcPr>
            <w:tcW w:w="10600" w:type="dxa"/>
            <w:gridSpan w:val="3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b/>
                <w:sz w:val="18"/>
                <w:szCs w:val="18"/>
              </w:rPr>
              <w:t>Являюсь для ИПДЛ, МПДЛ, РПДЛ (степень родства либо статус)</w:t>
            </w:r>
            <w:r w:rsidRPr="00692FAD">
              <w:rPr>
                <w:sz w:val="18"/>
                <w:szCs w:val="18"/>
              </w:rPr>
              <w:t>:</w:t>
            </w:r>
          </w:p>
          <w:p w:rsidR="00E57EF5" w:rsidRPr="00692FAD" w:rsidRDefault="00E57EF5" w:rsidP="00BD133A">
            <w:pPr>
              <w:spacing w:line="240" w:lineRule="auto"/>
              <w:ind w:left="72" w:hanging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близким членом семьи (супруг, ребенок, родитель, брат, сестра или иной кровный родственник); </w:t>
            </w:r>
          </w:p>
          <w:p w:rsidR="00E57EF5" w:rsidRPr="00692FAD" w:rsidRDefault="00E57EF5" w:rsidP="00BD133A">
            <w:pPr>
              <w:spacing w:line="240" w:lineRule="auto"/>
              <w:ind w:left="72" w:hanging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близким родственником в результате брака (сводный брат или сестра); </w:t>
            </w:r>
          </w:p>
          <w:p w:rsidR="00E57EF5" w:rsidRPr="00692FAD" w:rsidRDefault="00E57EF5" w:rsidP="00BD133A">
            <w:pPr>
              <w:spacing w:line="240" w:lineRule="auto"/>
              <w:ind w:left="252" w:hanging="25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партнером по бизнесу (совместно владею юр. лицом или веду иной бизнес, либо тесные деловые отношения, юр. лицо, принадлежит близким деловым партнерам или создано к выгоде указанных лиц, личный советник/консул; </w:t>
            </w:r>
          </w:p>
          <w:p w:rsidR="00E57EF5" w:rsidRPr="00692FAD" w:rsidRDefault="00E57EF5" w:rsidP="00BD133A">
            <w:pPr>
              <w:spacing w:line="240" w:lineRule="auto"/>
              <w:ind w:left="72" w:hanging="72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sym w:font="Wingdings" w:char="F0A8"/>
            </w:r>
            <w:r w:rsidRPr="00692FAD">
              <w:rPr>
                <w:sz w:val="18"/>
                <w:szCs w:val="18"/>
              </w:rPr>
              <w:t xml:space="preserve"> лицом, которое получает значительную материальную выгоду ввиду отношений с такими лицами.</w:t>
            </w:r>
          </w:p>
        </w:tc>
      </w:tr>
      <w:tr w:rsidR="00E57EF5" w:rsidRPr="00692FAD" w:rsidTr="00BD133A">
        <w:tc>
          <w:tcPr>
            <w:tcW w:w="4320" w:type="dxa"/>
            <w:gridSpan w:val="2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Фамилия, Имя, Отчество (при наличии) лица, заполнившего Анкету</w:t>
            </w:r>
          </w:p>
        </w:tc>
        <w:tc>
          <w:tcPr>
            <w:tcW w:w="628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E57EF5" w:rsidRPr="00692FAD" w:rsidTr="00BD133A">
        <w:tc>
          <w:tcPr>
            <w:tcW w:w="4320" w:type="dxa"/>
            <w:gridSpan w:val="2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92FAD">
              <w:rPr>
                <w:sz w:val="18"/>
                <w:szCs w:val="18"/>
              </w:rPr>
              <w:t>Должность лица, заполнившего Анкету (при заполнении Клиентом – юридическим лицом)</w:t>
            </w:r>
          </w:p>
        </w:tc>
        <w:tc>
          <w:tcPr>
            <w:tcW w:w="6280" w:type="dxa"/>
            <w:shd w:val="clear" w:color="auto" w:fill="auto"/>
          </w:tcPr>
          <w:p w:rsidR="00E57EF5" w:rsidRPr="00692FAD" w:rsidRDefault="00E57EF5" w:rsidP="00BD13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E57EF5" w:rsidRPr="00692FAD" w:rsidRDefault="00E57EF5" w:rsidP="00E57EF5">
      <w:pPr>
        <w:spacing w:line="240" w:lineRule="auto"/>
        <w:ind w:left="-540" w:hanging="60"/>
        <w:jc w:val="both"/>
        <w:rPr>
          <w:sz w:val="18"/>
          <w:szCs w:val="18"/>
        </w:rPr>
      </w:pPr>
      <w:r w:rsidRPr="00692FAD">
        <w:rPr>
          <w:sz w:val="18"/>
          <w:szCs w:val="18"/>
        </w:rPr>
        <w:sym w:font="Wingdings" w:char="F0A8"/>
      </w:r>
      <w:r w:rsidRPr="00692FAD">
        <w:rPr>
          <w:b/>
          <w:sz w:val="18"/>
          <w:szCs w:val="18"/>
        </w:rPr>
        <w:t>Настоящим подтверждаю, что не имею принадлежность к ИПДЛ, МПДЛ, РПДЛ</w:t>
      </w:r>
      <w:r w:rsidRPr="00692FAD">
        <w:rPr>
          <w:sz w:val="18"/>
          <w:szCs w:val="18"/>
        </w:rPr>
        <w:t xml:space="preserve"> (поставить знак «</w:t>
      </w:r>
      <w:r w:rsidRPr="00692FAD">
        <w:rPr>
          <w:sz w:val="18"/>
          <w:szCs w:val="18"/>
          <w:lang w:val="en-US"/>
        </w:rPr>
        <w:t>V</w:t>
      </w:r>
      <w:r w:rsidRPr="00692FAD">
        <w:rPr>
          <w:sz w:val="18"/>
          <w:szCs w:val="18"/>
        </w:rPr>
        <w:t>»)</w:t>
      </w:r>
    </w:p>
    <w:p w:rsidR="00E57EF5" w:rsidRPr="00692FAD" w:rsidRDefault="00E57EF5" w:rsidP="00E57EF5">
      <w:pPr>
        <w:spacing w:line="240" w:lineRule="auto"/>
        <w:ind w:left="-540" w:firstLine="440"/>
        <w:jc w:val="both"/>
        <w:rPr>
          <w:sz w:val="18"/>
          <w:szCs w:val="18"/>
        </w:rPr>
      </w:pPr>
      <w:r w:rsidRPr="00692FAD">
        <w:rPr>
          <w:sz w:val="18"/>
          <w:szCs w:val="18"/>
        </w:rPr>
        <w:t>В случае изменения вышеуказанных сведений Клиент обязуется уведомить Банк о таких изменениях.</w:t>
      </w:r>
    </w:p>
    <w:p w:rsidR="00E57EF5" w:rsidRPr="00692FAD" w:rsidRDefault="00E57EF5" w:rsidP="00E57EF5">
      <w:pPr>
        <w:spacing w:line="240" w:lineRule="auto"/>
        <w:ind w:left="-540" w:firstLine="440"/>
        <w:jc w:val="both"/>
        <w:rPr>
          <w:sz w:val="18"/>
          <w:szCs w:val="18"/>
        </w:rPr>
      </w:pPr>
      <w:r w:rsidRPr="00692FAD">
        <w:rPr>
          <w:sz w:val="18"/>
          <w:szCs w:val="18"/>
        </w:rPr>
        <w:t xml:space="preserve">Мы просим Вас с пониманием и уважением относиться к заполнению анкеты. </w:t>
      </w:r>
    </w:p>
    <w:p w:rsidR="00E57EF5" w:rsidRPr="00692FAD" w:rsidRDefault="00E57EF5" w:rsidP="00E57EF5">
      <w:pPr>
        <w:spacing w:line="240" w:lineRule="auto"/>
        <w:ind w:left="-540" w:firstLine="440"/>
        <w:jc w:val="both"/>
        <w:rPr>
          <w:sz w:val="18"/>
          <w:szCs w:val="18"/>
        </w:rPr>
      </w:pPr>
      <w:r w:rsidRPr="00692FAD">
        <w:rPr>
          <w:sz w:val="18"/>
          <w:szCs w:val="18"/>
        </w:rPr>
        <w:t>Данная информация необходима для соблюдения положений Федерального закона от 07.08.2001 г. № 115-ФЗ, а также для защиты нашей и Вашей репутации.</w:t>
      </w:r>
    </w:p>
    <w:p w:rsidR="00E57EF5" w:rsidRPr="000D1CB5" w:rsidRDefault="00E57EF5" w:rsidP="00E57EF5">
      <w:pPr>
        <w:spacing w:before="20" w:after="40" w:line="240" w:lineRule="auto"/>
        <w:ind w:firstLine="709"/>
        <w:rPr>
          <w:b/>
        </w:rPr>
      </w:pPr>
      <w:r w:rsidRPr="000D1CB5">
        <w:t xml:space="preserve">                                                          «_____»  ____________   20 __ г.             </w:t>
      </w:r>
      <w:r w:rsidRPr="000D1CB5">
        <w:rPr>
          <w:b/>
        </w:rPr>
        <w:t>_______________________</w:t>
      </w:r>
    </w:p>
    <w:p w:rsidR="00E57EF5" w:rsidRPr="000D1CB5" w:rsidRDefault="00E57EF5" w:rsidP="00E57EF5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  <w:ind w:firstLine="709"/>
        <w:rPr>
          <w:sz w:val="24"/>
        </w:rPr>
      </w:pPr>
      <w:r w:rsidRPr="000D1CB5">
        <w:rPr>
          <w:sz w:val="24"/>
        </w:rPr>
        <w:t>(</w:t>
      </w:r>
      <w:r w:rsidRPr="000D1CB5">
        <w:t>Дата заполнения Анкеты</w:t>
      </w:r>
      <w:r w:rsidRPr="000D1CB5">
        <w:rPr>
          <w:sz w:val="24"/>
        </w:rPr>
        <w:t>)</w:t>
      </w:r>
      <w:r w:rsidRPr="000D1CB5">
        <w:rPr>
          <w:sz w:val="24"/>
        </w:rPr>
        <w:tab/>
      </w:r>
      <w:r w:rsidRPr="000D1CB5">
        <w:rPr>
          <w:sz w:val="24"/>
        </w:rPr>
        <w:tab/>
        <w:t>(</w:t>
      </w:r>
      <w:r w:rsidRPr="000D1CB5">
        <w:t>подпись Клиента</w:t>
      </w:r>
      <w:r w:rsidRPr="000D1CB5">
        <w:rPr>
          <w:sz w:val="24"/>
        </w:rPr>
        <w:t>)</w:t>
      </w:r>
    </w:p>
    <w:p w:rsidR="00E57EF5" w:rsidRPr="000D1CB5" w:rsidRDefault="00E57EF5" w:rsidP="00E57EF5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0D1CB5">
        <w:rPr>
          <w:sz w:val="24"/>
          <w:u w:val="single"/>
        </w:rPr>
        <w:t>Решение Руководителя Банка (</w:t>
      </w:r>
      <w:r w:rsidRPr="000D1CB5">
        <w:rPr>
          <w:b/>
          <w:u w:val="single"/>
        </w:rPr>
        <w:t>заполнятся исключительно в случае принадлежности к ИПДЛ</w:t>
      </w:r>
      <w:r w:rsidRPr="000D1CB5">
        <w:rPr>
          <w:sz w:val="24"/>
          <w:u w:val="single"/>
        </w:rPr>
        <w:t>)</w:t>
      </w:r>
      <w:r w:rsidRPr="000D1CB5">
        <w:t>:                 (поставить знак «</w:t>
      </w:r>
      <w:r w:rsidRPr="000D1CB5">
        <w:rPr>
          <w:lang w:val="en-US"/>
        </w:rPr>
        <w:t>V</w:t>
      </w:r>
      <w:r w:rsidRPr="000D1CB5">
        <w:t xml:space="preserve">») </w:t>
      </w:r>
    </w:p>
    <w:p w:rsidR="00E57EF5" w:rsidRPr="000D1CB5" w:rsidRDefault="00E57EF5" w:rsidP="00E57EF5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0D1CB5">
        <w:sym w:font="Wingdings" w:char="F0A8"/>
      </w:r>
      <w:r w:rsidRPr="000D1CB5">
        <w:t xml:space="preserve"> принять на обслуживание /</w:t>
      </w:r>
      <w:r w:rsidRPr="000D1CB5">
        <w:sym w:font="Wingdings" w:char="F0A8"/>
      </w:r>
      <w:r w:rsidRPr="000D1CB5">
        <w:t xml:space="preserve">  не принимать на обслуживание </w:t>
      </w:r>
    </w:p>
    <w:p w:rsidR="00E57EF5" w:rsidRPr="000D1CB5" w:rsidRDefault="00E57EF5" w:rsidP="00E57EF5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  <w:r w:rsidRPr="000D1CB5">
        <w:t>_____________________________    ________________________________  ________________________                                                                                                  (ФИО)                                                                           (должность)                                          (подпись)</w:t>
      </w:r>
    </w:p>
    <w:p w:rsidR="00E57EF5" w:rsidRPr="000D1CB5" w:rsidRDefault="00E57EF5" w:rsidP="00E57EF5">
      <w:pPr>
        <w:pBdr>
          <w:bottom w:val="single" w:sz="12" w:space="1" w:color="auto"/>
        </w:pBdr>
        <w:tabs>
          <w:tab w:val="center" w:pos="5032"/>
          <w:tab w:val="left" w:pos="7275"/>
          <w:tab w:val="left" w:pos="7530"/>
        </w:tabs>
        <w:spacing w:before="20" w:after="40" w:line="240" w:lineRule="auto"/>
      </w:pPr>
    </w:p>
    <w:p w:rsidR="00E57EF5" w:rsidRPr="000D1CB5" w:rsidRDefault="00E57EF5" w:rsidP="00E57EF5">
      <w:pPr>
        <w:spacing w:line="240" w:lineRule="auto"/>
        <w:ind w:firstLine="709"/>
        <w:jc w:val="both"/>
        <w:rPr>
          <w:sz w:val="16"/>
          <w:szCs w:val="16"/>
        </w:rPr>
      </w:pPr>
      <w:r w:rsidRPr="000D1CB5">
        <w:rPr>
          <w:sz w:val="16"/>
          <w:szCs w:val="16"/>
        </w:rPr>
        <w:t>В  соответствии  с п. 4 ст. 9 Федерального закона «О персональных данных» от 27.07.2006 г. N 152-ФЗ в целях получения и использования данных, клиент дает согласие банку на обработку своих персональных данных, то есть на совершение действий, предусмотренных п. 3 ч. 1 ст. 3 Федерального закона «О персональных данных», а именно: паспортных данных, данных о месте жительства.  Настоящее согласие дано на весь период обслуживания  и может быть отозвано в письменной форме после полного прекращения обязательств.</w:t>
      </w:r>
    </w:p>
    <w:p w:rsidR="00A5222B" w:rsidRPr="00E57EF5" w:rsidRDefault="00A5222B" w:rsidP="00E57EF5"/>
    <w:sectPr w:rsidR="00A5222B" w:rsidRPr="00E57EF5" w:rsidSect="009E7C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57" w:rsidRDefault="00007057" w:rsidP="00A5222B">
      <w:pPr>
        <w:spacing w:line="240" w:lineRule="auto"/>
      </w:pPr>
      <w:r>
        <w:separator/>
      </w:r>
    </w:p>
  </w:endnote>
  <w:endnote w:type="continuationSeparator" w:id="1">
    <w:p w:rsidR="00007057" w:rsidRDefault="00007057" w:rsidP="00A52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57" w:rsidRDefault="00007057" w:rsidP="00A5222B">
      <w:pPr>
        <w:spacing w:line="240" w:lineRule="auto"/>
      </w:pPr>
      <w:r>
        <w:separator/>
      </w:r>
    </w:p>
  </w:footnote>
  <w:footnote w:type="continuationSeparator" w:id="1">
    <w:p w:rsidR="00007057" w:rsidRDefault="00007057" w:rsidP="00A5222B">
      <w:pPr>
        <w:spacing w:line="240" w:lineRule="auto"/>
      </w:pPr>
      <w:r>
        <w:continuationSeparator/>
      </w:r>
    </w:p>
  </w:footnote>
  <w:footnote w:id="2">
    <w:p w:rsidR="00E57EF5" w:rsidRDefault="00E57EF5" w:rsidP="00E57EF5">
      <w:pPr>
        <w:pStyle w:val="a3"/>
      </w:pPr>
      <w:r>
        <w:t xml:space="preserve">* </w:t>
      </w:r>
      <w:r w:rsidRPr="00ED1748">
        <w:rPr>
          <w:sz w:val="16"/>
          <w:szCs w:val="16"/>
        </w:rPr>
        <w:t>поле заполняются только для иностранного гражданина, лица без гражданства</w:t>
      </w:r>
    </w:p>
  </w:footnote>
  <w:footnote w:id="3">
    <w:p w:rsidR="00E57EF5" w:rsidRDefault="00E57EF5" w:rsidP="00E57EF5">
      <w:pPr>
        <w:autoSpaceDE w:val="0"/>
        <w:autoSpaceDN w:val="0"/>
        <w:adjustRightInd w:val="0"/>
        <w:jc w:val="both"/>
      </w:pPr>
      <w:r w:rsidRPr="00E80BC9">
        <w:rPr>
          <w:rStyle w:val="a5"/>
          <w:sz w:val="12"/>
          <w:szCs w:val="12"/>
        </w:rPr>
        <w:footnoteRef/>
      </w:r>
      <w:r w:rsidRPr="00E80BC9">
        <w:rPr>
          <w:sz w:val="12"/>
          <w:szCs w:val="12"/>
        </w:rPr>
        <w:t xml:space="preserve"> 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4">
    <w:p w:rsidR="00E57EF5" w:rsidRPr="00682B3B" w:rsidRDefault="00E57EF5" w:rsidP="00E57EF5">
      <w:pPr>
        <w:keepNext/>
        <w:spacing w:after="60" w:line="240" w:lineRule="auto"/>
        <w:contextualSpacing/>
        <w:rPr>
          <w:sz w:val="16"/>
          <w:szCs w:val="16"/>
        </w:rPr>
      </w:pPr>
      <w:r w:rsidRPr="00682B3B">
        <w:rPr>
          <w:rStyle w:val="a5"/>
          <w:sz w:val="16"/>
          <w:szCs w:val="16"/>
        </w:rPr>
        <w:footnoteRef/>
      </w:r>
      <w:r w:rsidRPr="00682B3B">
        <w:rPr>
          <w:sz w:val="16"/>
          <w:szCs w:val="16"/>
        </w:rPr>
        <w:t xml:space="preserve"> 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голоса;</w:t>
      </w:r>
      <w:r w:rsidRPr="00682B3B">
        <w:rPr>
          <w:color w:val="000000"/>
          <w:sz w:val="16"/>
          <w:szCs w:val="16"/>
        </w:rPr>
        <w:t xml:space="preserve">   </w:t>
      </w:r>
      <w:r w:rsidRPr="00FC501C">
        <w:rPr>
          <w:color w:val="000000"/>
          <w:sz w:val="16"/>
          <w:szCs w:val="16"/>
          <w:u w:val="single"/>
        </w:rPr>
        <w:t>Бенефициарным владельцем клиента - физического лица считается это лицо</w:t>
      </w:r>
      <w:r w:rsidRPr="00682B3B">
        <w:rPr>
          <w:color w:val="000000"/>
          <w:sz w:val="16"/>
          <w:szCs w:val="16"/>
        </w:rPr>
        <w:t>, за исключением случаев, если имеются основания полагать, что бенефициарным владельцем является иное физическое лицо.</w:t>
      </w:r>
      <w:r w:rsidRPr="00682B3B">
        <w:rPr>
          <w:sz w:val="16"/>
          <w:szCs w:val="16"/>
        </w:rPr>
        <w:t xml:space="preserve"> Анкета бенефициарного владельца заполняется только в том случае, если бенефициарным владельцем клиента   является иное физическое лицо.</w:t>
      </w:r>
    </w:p>
    <w:p w:rsidR="00E57EF5" w:rsidRPr="00682B3B" w:rsidRDefault="00E57EF5" w:rsidP="00E57EF5">
      <w:pPr>
        <w:spacing w:line="240" w:lineRule="auto"/>
        <w:jc w:val="both"/>
        <w:rPr>
          <w:sz w:val="16"/>
          <w:szCs w:val="16"/>
        </w:rPr>
      </w:pPr>
      <w:r w:rsidRPr="00682B3B">
        <w:rPr>
          <w:sz w:val="16"/>
          <w:szCs w:val="16"/>
        </w:rPr>
        <w:t>- 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клиента;</w:t>
      </w:r>
    </w:p>
    <w:p w:rsidR="00E57EF5" w:rsidRPr="00682B3B" w:rsidRDefault="00E57EF5" w:rsidP="00E57EF5">
      <w:pPr>
        <w:spacing w:line="240" w:lineRule="auto"/>
        <w:jc w:val="both"/>
        <w:rPr>
          <w:sz w:val="16"/>
          <w:szCs w:val="16"/>
        </w:rPr>
      </w:pPr>
      <w:r w:rsidRPr="00682B3B">
        <w:rPr>
          <w:sz w:val="16"/>
          <w:szCs w:val="16"/>
        </w:rPr>
        <w:t>- иные факторы, на основании которых физическое лицо будет оказывать влияние на величину дохода клиента;</w:t>
      </w:r>
    </w:p>
  </w:footnote>
  <w:footnote w:id="5">
    <w:p w:rsidR="00E57EF5" w:rsidRPr="00682B3B" w:rsidRDefault="00E57EF5" w:rsidP="00E57EF5">
      <w:pPr>
        <w:spacing w:line="240" w:lineRule="auto"/>
        <w:jc w:val="both"/>
        <w:rPr>
          <w:sz w:val="16"/>
          <w:szCs w:val="16"/>
        </w:rPr>
      </w:pPr>
      <w:r w:rsidRPr="00682B3B">
        <w:rPr>
          <w:sz w:val="16"/>
          <w:szCs w:val="16"/>
        </w:rPr>
        <w:footnoteRef/>
      </w:r>
      <w:r w:rsidRPr="00682B3B">
        <w:rPr>
          <w:sz w:val="16"/>
          <w:szCs w:val="16"/>
        </w:rPr>
        <w:t xml:space="preserve">  проставляется оценка - хорошая, удовлетворительная, плохая </w:t>
      </w:r>
    </w:p>
  </w:footnote>
  <w:footnote w:id="6">
    <w:p w:rsidR="00E57EF5" w:rsidRPr="00682B3B" w:rsidRDefault="00E57EF5" w:rsidP="00E57EF5">
      <w:pPr>
        <w:spacing w:line="240" w:lineRule="auto"/>
        <w:jc w:val="both"/>
        <w:rPr>
          <w:sz w:val="16"/>
          <w:szCs w:val="16"/>
        </w:rPr>
      </w:pPr>
      <w:r w:rsidRPr="00682B3B">
        <w:rPr>
          <w:sz w:val="16"/>
          <w:szCs w:val="16"/>
        </w:rPr>
        <w:footnoteRef/>
      </w:r>
      <w:r w:rsidRPr="00682B3B">
        <w:rPr>
          <w:sz w:val="16"/>
          <w:szCs w:val="16"/>
        </w:rPr>
        <w:t xml:space="preserve">  устойчивое, неустойчивое, кризисное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550"/>
    <w:multiLevelType w:val="hybridMultilevel"/>
    <w:tmpl w:val="01B6E764"/>
    <w:lvl w:ilvl="0" w:tplc="B158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B19"/>
    <w:multiLevelType w:val="hybridMultilevel"/>
    <w:tmpl w:val="61EC1550"/>
    <w:lvl w:ilvl="0" w:tplc="1A6CE56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5471B"/>
    <w:multiLevelType w:val="multilevel"/>
    <w:tmpl w:val="8EF82ED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3">
    <w:nsid w:val="77C05FE7"/>
    <w:multiLevelType w:val="hybridMultilevel"/>
    <w:tmpl w:val="E17AC3F6"/>
    <w:lvl w:ilvl="0" w:tplc="27763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2B"/>
    <w:rsid w:val="00007057"/>
    <w:rsid w:val="000524FD"/>
    <w:rsid w:val="00173FCA"/>
    <w:rsid w:val="00193BCE"/>
    <w:rsid w:val="001E64B8"/>
    <w:rsid w:val="0022797B"/>
    <w:rsid w:val="002341E9"/>
    <w:rsid w:val="0028263A"/>
    <w:rsid w:val="00324A42"/>
    <w:rsid w:val="00532BB1"/>
    <w:rsid w:val="005913E3"/>
    <w:rsid w:val="006661C7"/>
    <w:rsid w:val="00672FF8"/>
    <w:rsid w:val="00716142"/>
    <w:rsid w:val="007A2227"/>
    <w:rsid w:val="008C3F87"/>
    <w:rsid w:val="0091791C"/>
    <w:rsid w:val="009F6495"/>
    <w:rsid w:val="00A06BA4"/>
    <w:rsid w:val="00A15D59"/>
    <w:rsid w:val="00A5222B"/>
    <w:rsid w:val="00B45EC2"/>
    <w:rsid w:val="00DF1364"/>
    <w:rsid w:val="00DF7F77"/>
    <w:rsid w:val="00E57EF5"/>
    <w:rsid w:val="00F43A01"/>
    <w:rsid w:val="00F70BA7"/>
    <w:rsid w:val="00F8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2B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222B"/>
  </w:style>
  <w:style w:type="character" w:customStyle="1" w:styleId="a4">
    <w:name w:val="Текст сноски Знак"/>
    <w:basedOn w:val="a0"/>
    <w:link w:val="a3"/>
    <w:rsid w:val="00A52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5222B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5222B"/>
    <w:pPr>
      <w:spacing w:line="240" w:lineRule="auto"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2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2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A5222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52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A5222B"/>
    <w:pPr>
      <w:autoSpaceDE w:val="0"/>
      <w:autoSpaceDN w:val="0"/>
      <w:spacing w:line="240" w:lineRule="auto"/>
    </w:pPr>
  </w:style>
  <w:style w:type="character" w:customStyle="1" w:styleId="aa">
    <w:name w:val="Текст примечания Знак"/>
    <w:basedOn w:val="a0"/>
    <w:link w:val="a9"/>
    <w:semiHidden/>
    <w:rsid w:val="00A5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10"/>
    <w:rsid w:val="00E57EF5"/>
    <w:pPr>
      <w:spacing w:line="240" w:lineRule="auto"/>
      <w:jc w:val="both"/>
    </w:pPr>
    <w:rPr>
      <w:b/>
      <w:sz w:val="2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7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b"/>
    <w:rsid w:val="00E57EF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w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gb-cheta-01</dc:creator>
  <cp:lastModifiedBy>gb-cheta-01</cp:lastModifiedBy>
  <cp:revision>2</cp:revision>
  <dcterms:created xsi:type="dcterms:W3CDTF">2017-01-30T07:26:00Z</dcterms:created>
  <dcterms:modified xsi:type="dcterms:W3CDTF">2017-01-30T07:26:00Z</dcterms:modified>
</cp:coreProperties>
</file>